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06412" w:rsidRDefault="00D06412" w:rsidP="00DA063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outlineLvl w:val="0"/>
        <w:rPr>
          <w:lang w:val="de-CH"/>
        </w:rPr>
      </w:pPr>
      <w:r w:rsidRPr="00D06412">
        <w:rPr>
          <w:lang w:val="de-CH"/>
        </w:rPr>
        <w:drawing>
          <wp:inline distT="0" distB="0" distL="0" distR="0">
            <wp:extent cx="2714770" cy="2613170"/>
            <wp:effectExtent l="25400" t="0" r="3030" b="0"/>
            <wp:docPr id="5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477" cy="2625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6412">
        <w:rPr>
          <w:lang w:val="de-CH"/>
        </w:rPr>
        <w:drawing>
          <wp:inline distT="0" distB="0" distL="0" distR="0">
            <wp:extent cx="2938908" cy="2618909"/>
            <wp:effectExtent l="25400" t="0" r="7492" b="0"/>
            <wp:docPr id="6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040" cy="2635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6412" w:rsidRDefault="00D06412" w:rsidP="00DA063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outlineLvl w:val="0"/>
        <w:rPr>
          <w:lang w:val="de-CH"/>
        </w:rPr>
      </w:pPr>
    </w:p>
    <w:p w:rsidR="00D06412" w:rsidRDefault="00DA0634" w:rsidP="00DA063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outlineLvl w:val="0"/>
        <w:rPr>
          <w:lang w:val="de-CH"/>
        </w:rPr>
      </w:pPr>
      <w:r w:rsidRPr="00DA0634">
        <w:rPr>
          <w:lang w:val="de-CH"/>
        </w:rPr>
        <w:drawing>
          <wp:inline distT="0" distB="0" distL="0" distR="0">
            <wp:extent cx="2604738" cy="2111178"/>
            <wp:effectExtent l="25400" t="0" r="11462" b="0"/>
            <wp:docPr id="8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459" cy="2134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8102B" w:rsidRPr="00F8102B">
        <w:rPr>
          <w:lang w:val="de-CH"/>
        </w:rPr>
        <w:drawing>
          <wp:inline distT="0" distB="0" distL="0" distR="0">
            <wp:extent cx="3051561" cy="2067871"/>
            <wp:effectExtent l="25400" t="0" r="0" b="0"/>
            <wp:docPr id="11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2979" cy="2068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6412" w:rsidRDefault="00D06412" w:rsidP="00DA063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outlineLvl w:val="0"/>
        <w:rPr>
          <w:lang w:val="de-CH"/>
        </w:rPr>
      </w:pPr>
    </w:p>
    <w:p w:rsidR="00D06412" w:rsidRDefault="0002488B" w:rsidP="00DA063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outlineLvl w:val="0"/>
        <w:rPr>
          <w:lang w:val="de-CH"/>
        </w:rPr>
      </w:pPr>
      <w:r w:rsidRPr="0002488B">
        <w:rPr>
          <w:lang w:val="de-CH"/>
        </w:rPr>
        <w:drawing>
          <wp:inline distT="0" distB="0" distL="0" distR="0">
            <wp:extent cx="1800370" cy="2388154"/>
            <wp:effectExtent l="25400" t="0" r="3030" b="0"/>
            <wp:docPr id="13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939" cy="2399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A7611" w:rsidRPr="008A7611">
        <w:rPr>
          <w:lang w:val="de-CH"/>
        </w:rPr>
        <w:drawing>
          <wp:inline distT="0" distB="0" distL="0" distR="0">
            <wp:extent cx="3629170" cy="2417180"/>
            <wp:effectExtent l="25400" t="0" r="3030" b="0"/>
            <wp:docPr id="15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129" cy="2419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6412" w:rsidRDefault="00D06412" w:rsidP="00DA063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outlineLvl w:val="0"/>
        <w:rPr>
          <w:lang w:val="de-CH"/>
        </w:rPr>
      </w:pPr>
    </w:p>
    <w:p w:rsidR="00D06412" w:rsidRDefault="00D06412" w:rsidP="00DA063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outlineLvl w:val="0"/>
        <w:rPr>
          <w:lang w:val="de-CH"/>
        </w:rPr>
      </w:pPr>
    </w:p>
    <w:p w:rsidR="00D06412" w:rsidRDefault="00D06412" w:rsidP="00DA063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outlineLvl w:val="0"/>
        <w:rPr>
          <w:lang w:val="de-CH"/>
        </w:rPr>
      </w:pPr>
    </w:p>
    <w:p w:rsidR="00DB0DE3" w:rsidRPr="00DB0DE3" w:rsidRDefault="00DB0DE3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6"/>
          <w:lang w:val="en-GB"/>
        </w:rPr>
      </w:pPr>
      <w:r w:rsidRPr="00DB0DE3">
        <w:rPr>
          <w:b/>
          <w:sz w:val="36"/>
          <w:lang w:val="en-GB"/>
        </w:rPr>
        <w:t>SOUTH AFRICA/NELSON MANDELA</w:t>
      </w:r>
    </w:p>
    <w:p w:rsidR="00DB0DE3" w:rsidRDefault="00DB0DE3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</w:p>
    <w:p w:rsidR="00DB0DE3" w:rsidRDefault="00DB0DE3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>1.</w:t>
      </w:r>
    </w:p>
    <w:p w:rsidR="008E4B9C" w:rsidRPr="00905F85" w:rsidRDefault="008E4B9C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905F85">
        <w:rPr>
          <w:lang w:val="en-GB"/>
        </w:rPr>
        <w:t xml:space="preserve">The Africans Language Monument is in </w:t>
      </w:r>
      <w:proofErr w:type="spellStart"/>
      <w:r w:rsidRPr="00905F85">
        <w:rPr>
          <w:lang w:val="en-GB"/>
        </w:rPr>
        <w:t>Paarl</w:t>
      </w:r>
      <w:proofErr w:type="spellEnd"/>
      <w:r w:rsidRPr="00905F85">
        <w:rPr>
          <w:lang w:val="en-GB"/>
        </w:rPr>
        <w:t>. This is near &gt;</w:t>
      </w:r>
      <w:proofErr w:type="spellStart"/>
      <w:r w:rsidRPr="00905F85">
        <w:rPr>
          <w:lang w:val="en-GB"/>
        </w:rPr>
        <w:t>Stellenbosch</w:t>
      </w:r>
      <w:proofErr w:type="spellEnd"/>
      <w:r w:rsidRPr="00905F85">
        <w:rPr>
          <w:lang w:val="en-GB"/>
        </w:rPr>
        <w:t xml:space="preserve"> in the       Western Cape Province. The monument commemorates the </w:t>
      </w:r>
      <w:proofErr w:type="spellStart"/>
      <w:r w:rsidRPr="00905F85">
        <w:rPr>
          <w:lang w:val="en-GB"/>
        </w:rPr>
        <w:t>Africaans</w:t>
      </w:r>
      <w:proofErr w:type="spellEnd"/>
      <w:r w:rsidRPr="00905F85">
        <w:rPr>
          <w:lang w:val="en-GB"/>
        </w:rPr>
        <w:t xml:space="preserve"> being declared an offi</w:t>
      </w:r>
      <w:r w:rsidR="00905F85">
        <w:rPr>
          <w:lang w:val="en-GB"/>
        </w:rPr>
        <w:t>cial language and therefore inde</w:t>
      </w:r>
      <w:r w:rsidRPr="00905F85">
        <w:rPr>
          <w:lang w:val="en-GB"/>
        </w:rPr>
        <w:t>pendent from Dutch.</w:t>
      </w:r>
    </w:p>
    <w:p w:rsidR="008E4B9C" w:rsidRPr="00905F85" w:rsidRDefault="00905F85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 xml:space="preserve"> Which ph</w:t>
      </w:r>
      <w:r w:rsidR="008E4B9C" w:rsidRPr="00905F85">
        <w:rPr>
          <w:lang w:val="en-GB"/>
        </w:rPr>
        <w:t xml:space="preserve">oto can you associate with this </w:t>
      </w:r>
      <w:r w:rsidR="007C1E82" w:rsidRPr="00905F85">
        <w:rPr>
          <w:lang w:val="en-GB"/>
        </w:rPr>
        <w:t>d</w:t>
      </w:r>
      <w:r w:rsidR="008E4B9C" w:rsidRPr="00905F85">
        <w:rPr>
          <w:lang w:val="en-GB"/>
        </w:rPr>
        <w:t>escription?</w:t>
      </w:r>
    </w:p>
    <w:p w:rsidR="008E4B9C" w:rsidRPr="00905F85" w:rsidRDefault="008E4B9C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905F85">
        <w:rPr>
          <w:lang w:val="en-GB"/>
        </w:rPr>
        <w:t>2.</w:t>
      </w:r>
    </w:p>
    <w:p w:rsidR="008E4B9C" w:rsidRPr="00905F85" w:rsidRDefault="008E4B9C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905F85">
        <w:rPr>
          <w:lang w:val="en-GB"/>
        </w:rPr>
        <w:t xml:space="preserve">The </w:t>
      </w:r>
      <w:proofErr w:type="spellStart"/>
      <w:r w:rsidRPr="00905F85">
        <w:rPr>
          <w:lang w:val="en-GB"/>
        </w:rPr>
        <w:t>Voortrekker</w:t>
      </w:r>
      <w:proofErr w:type="spellEnd"/>
      <w:r w:rsidRPr="00905F85">
        <w:rPr>
          <w:lang w:val="en-GB"/>
        </w:rPr>
        <w:t xml:space="preserve"> Monument is in Pretoria and commemorates the Pioneer history and</w:t>
      </w:r>
      <w:r w:rsidR="001A78C2" w:rsidRPr="00905F85">
        <w:rPr>
          <w:lang w:val="en-GB"/>
        </w:rPr>
        <w:t xml:space="preserve"> </w:t>
      </w:r>
      <w:r w:rsidRPr="00905F85">
        <w:rPr>
          <w:lang w:val="en-GB"/>
        </w:rPr>
        <w:t>es</w:t>
      </w:r>
      <w:r w:rsidR="0027515D">
        <w:rPr>
          <w:lang w:val="en-GB"/>
        </w:rPr>
        <w:t xml:space="preserve">pecially the </w:t>
      </w:r>
      <w:proofErr w:type="spellStart"/>
      <w:r w:rsidR="0027515D">
        <w:rPr>
          <w:lang w:val="en-GB"/>
        </w:rPr>
        <w:t>Blyde</w:t>
      </w:r>
      <w:proofErr w:type="spellEnd"/>
      <w:r w:rsidR="0027515D">
        <w:rPr>
          <w:lang w:val="en-GB"/>
        </w:rPr>
        <w:t xml:space="preserve"> River Battle against the Dutchmen,</w:t>
      </w:r>
      <w:r w:rsidRPr="00905F85">
        <w:rPr>
          <w:lang w:val="en-GB"/>
        </w:rPr>
        <w:t xml:space="preserve"> where </w:t>
      </w:r>
      <w:proofErr w:type="spellStart"/>
      <w:r w:rsidRPr="00905F85">
        <w:rPr>
          <w:lang w:val="en-GB"/>
        </w:rPr>
        <w:t>Dinga</w:t>
      </w:r>
      <w:r w:rsidR="0027515D">
        <w:rPr>
          <w:lang w:val="en-GB"/>
        </w:rPr>
        <w:t>a</w:t>
      </w:r>
      <w:r w:rsidRPr="00905F85">
        <w:rPr>
          <w:lang w:val="en-GB"/>
        </w:rPr>
        <w:t>ne</w:t>
      </w:r>
      <w:proofErr w:type="spellEnd"/>
      <w:r w:rsidRPr="00905F85">
        <w:rPr>
          <w:lang w:val="en-GB"/>
        </w:rPr>
        <w:t xml:space="preserve"> </w:t>
      </w:r>
      <w:r w:rsidR="0027515D">
        <w:rPr>
          <w:lang w:val="en-GB"/>
        </w:rPr>
        <w:t xml:space="preserve">(a Zulu </w:t>
      </w:r>
      <w:proofErr w:type="gramStart"/>
      <w:r w:rsidR="0027515D">
        <w:rPr>
          <w:lang w:val="en-GB"/>
        </w:rPr>
        <w:t>despot)</w:t>
      </w:r>
      <w:r w:rsidRPr="00905F85">
        <w:rPr>
          <w:lang w:val="en-GB"/>
        </w:rPr>
        <w:t>lost</w:t>
      </w:r>
      <w:proofErr w:type="gramEnd"/>
      <w:r w:rsidRPr="00905F85">
        <w:rPr>
          <w:lang w:val="en-GB"/>
        </w:rPr>
        <w:t xml:space="preserve"> about t</w:t>
      </w:r>
      <w:r w:rsidR="0027515D">
        <w:rPr>
          <w:lang w:val="en-GB"/>
        </w:rPr>
        <w:t>hree thousand soldiers in 1838</w:t>
      </w:r>
    </w:p>
    <w:p w:rsidR="008E4B9C" w:rsidRPr="00905F85" w:rsidRDefault="00905F85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>Which ph</w:t>
      </w:r>
      <w:r w:rsidR="008E4B9C" w:rsidRPr="00905F85">
        <w:rPr>
          <w:lang w:val="en-GB"/>
        </w:rPr>
        <w:t>oto goes with that monument?</w:t>
      </w:r>
    </w:p>
    <w:p w:rsidR="007C1E82" w:rsidRPr="00905F85" w:rsidRDefault="008E4B9C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905F85">
        <w:rPr>
          <w:lang w:val="en-GB"/>
        </w:rPr>
        <w:t>3.</w:t>
      </w:r>
      <w:r w:rsidR="00B93A25" w:rsidRPr="00905F85">
        <w:rPr>
          <w:lang w:val="en-GB"/>
        </w:rPr>
        <w:t xml:space="preserve"> </w:t>
      </w:r>
    </w:p>
    <w:p w:rsidR="007C1E82" w:rsidRPr="00905F85" w:rsidRDefault="00B93A25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905F85">
        <w:rPr>
          <w:lang w:val="en-GB"/>
        </w:rPr>
        <w:t>The Apartheid Museum is in Johannesbu</w:t>
      </w:r>
      <w:r w:rsidR="007C1E82" w:rsidRPr="00905F85">
        <w:rPr>
          <w:lang w:val="en-GB"/>
        </w:rPr>
        <w:t xml:space="preserve">rg. Visiting it gives you </w:t>
      </w:r>
      <w:proofErr w:type="spellStart"/>
      <w:proofErr w:type="gramStart"/>
      <w:r w:rsidR="007C1E82" w:rsidRPr="00905F85">
        <w:rPr>
          <w:lang w:val="en-GB"/>
        </w:rPr>
        <w:t>goosepimples</w:t>
      </w:r>
      <w:proofErr w:type="spellEnd"/>
      <w:r w:rsidR="007C1E82" w:rsidRPr="00905F85">
        <w:rPr>
          <w:lang w:val="en-GB"/>
        </w:rPr>
        <w:t xml:space="preserve">  because</w:t>
      </w:r>
      <w:proofErr w:type="gramEnd"/>
      <w:r w:rsidR="007C1E82" w:rsidRPr="00905F85">
        <w:rPr>
          <w:lang w:val="en-GB"/>
        </w:rPr>
        <w:t xml:space="preserve"> it replays continuously the apartheid scenes.</w:t>
      </w:r>
      <w:r w:rsidRPr="00905F85">
        <w:rPr>
          <w:lang w:val="en-GB"/>
        </w:rPr>
        <w:t xml:space="preserve"> </w:t>
      </w:r>
    </w:p>
    <w:p w:rsidR="007C1E82" w:rsidRPr="00905F85" w:rsidRDefault="00905F85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>On which ph</w:t>
      </w:r>
      <w:r w:rsidR="007C1E82" w:rsidRPr="00905F85">
        <w:rPr>
          <w:lang w:val="en-GB"/>
        </w:rPr>
        <w:t>oto can you see that museum?</w:t>
      </w:r>
    </w:p>
    <w:p w:rsidR="007C1E82" w:rsidRPr="00905F85" w:rsidRDefault="007C1E82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</w:p>
    <w:p w:rsidR="008E4ED5" w:rsidRPr="00905F85" w:rsidRDefault="007C1E82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905F85">
        <w:rPr>
          <w:lang w:val="en-GB"/>
        </w:rPr>
        <w:t>4.</w:t>
      </w:r>
    </w:p>
    <w:p w:rsidR="008E4ED5" w:rsidRPr="00905F85" w:rsidRDefault="007C1E82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905F85">
        <w:rPr>
          <w:lang w:val="en-GB"/>
        </w:rPr>
        <w:t xml:space="preserve"> The famous Table Mountain is in Cape Town. This city is in the south and is also the biggest city of the country.</w:t>
      </w:r>
      <w:r w:rsidR="008E4ED5" w:rsidRPr="00905F85">
        <w:rPr>
          <w:lang w:val="en-GB"/>
        </w:rPr>
        <w:t xml:space="preserve"> </w:t>
      </w:r>
      <w:proofErr w:type="gramStart"/>
      <w:r w:rsidR="008E4ED5" w:rsidRPr="00905F85">
        <w:rPr>
          <w:lang w:val="en-GB"/>
        </w:rPr>
        <w:t>It’s</w:t>
      </w:r>
      <w:proofErr w:type="gramEnd"/>
      <w:r w:rsidR="008E4ED5" w:rsidRPr="00905F85">
        <w:rPr>
          <w:lang w:val="en-GB"/>
        </w:rPr>
        <w:t xml:space="preserve"> harbour is very famous.</w:t>
      </w:r>
    </w:p>
    <w:p w:rsidR="008E4ED5" w:rsidRPr="00905F85" w:rsidRDefault="00905F85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>On which ph</w:t>
      </w:r>
      <w:r w:rsidR="008E4ED5" w:rsidRPr="00905F85">
        <w:rPr>
          <w:lang w:val="en-GB"/>
        </w:rPr>
        <w:t>oto can you see the Table Mountain?</w:t>
      </w:r>
    </w:p>
    <w:p w:rsidR="008E4ED5" w:rsidRPr="00905F85" w:rsidRDefault="008E4ED5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905F85">
        <w:rPr>
          <w:lang w:val="en-GB"/>
        </w:rPr>
        <w:t>5.</w:t>
      </w:r>
    </w:p>
    <w:p w:rsidR="008E4ED5" w:rsidRPr="00905F85" w:rsidRDefault="008E4ED5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905F85">
        <w:rPr>
          <w:lang w:val="en-GB"/>
        </w:rPr>
        <w:t xml:space="preserve">There is a </w:t>
      </w:r>
      <w:proofErr w:type="gramStart"/>
      <w:r w:rsidRPr="00905F85">
        <w:rPr>
          <w:lang w:val="en-GB"/>
        </w:rPr>
        <w:t>statue which</w:t>
      </w:r>
      <w:proofErr w:type="gramEnd"/>
      <w:r w:rsidRPr="00905F85">
        <w:rPr>
          <w:lang w:val="en-GB"/>
        </w:rPr>
        <w:t xml:space="preserve"> represents two embracing people.</w:t>
      </w:r>
    </w:p>
    <w:p w:rsidR="008E4ED5" w:rsidRPr="00905F85" w:rsidRDefault="00905F85" w:rsidP="00905F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>Where can you see that ph</w:t>
      </w:r>
      <w:r w:rsidR="008E4ED5" w:rsidRPr="00905F85">
        <w:rPr>
          <w:lang w:val="en-GB"/>
        </w:rPr>
        <w:t>oto?</w:t>
      </w:r>
    </w:p>
    <w:p w:rsidR="008E4B9C" w:rsidRDefault="008E4B9C">
      <w:pPr>
        <w:rPr>
          <w:lang w:val="de-CH"/>
        </w:rPr>
      </w:pPr>
    </w:p>
    <w:p w:rsidR="008E4B9C" w:rsidRDefault="008E4B9C">
      <w:pPr>
        <w:rPr>
          <w:lang w:val="de-CH"/>
        </w:rPr>
      </w:pPr>
    </w:p>
    <w:p w:rsidR="001A78C2" w:rsidRPr="008E4B9C" w:rsidRDefault="001A78C2">
      <w:pPr>
        <w:rPr>
          <w:lang w:val="de-CH"/>
        </w:rPr>
      </w:pPr>
    </w:p>
    <w:sectPr w:rsidR="001A78C2" w:rsidRPr="008E4B9C" w:rsidSect="001A78C2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8E4B9C"/>
    <w:rsid w:val="0002488B"/>
    <w:rsid w:val="001A78C2"/>
    <w:rsid w:val="0027515D"/>
    <w:rsid w:val="00423031"/>
    <w:rsid w:val="007C1E82"/>
    <w:rsid w:val="008A7611"/>
    <w:rsid w:val="008E4B9C"/>
    <w:rsid w:val="008E4ED5"/>
    <w:rsid w:val="00905F85"/>
    <w:rsid w:val="00B93A25"/>
    <w:rsid w:val="00BD16CB"/>
    <w:rsid w:val="00D06412"/>
    <w:rsid w:val="00DA0634"/>
    <w:rsid w:val="00DB0DE3"/>
    <w:rsid w:val="00F8102B"/>
    <w:rsid w:val="00FE1E22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E2449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D06412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D06412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842</Characters>
  <Application>Microsoft Word 12.0.0</Application>
  <DocSecurity>0</DocSecurity>
  <Lines>7</Lines>
  <Paragraphs>1</Paragraphs>
  <ScaleCrop>false</ScaleCrop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9</cp:revision>
  <dcterms:created xsi:type="dcterms:W3CDTF">2010-04-22T17:32:00Z</dcterms:created>
  <dcterms:modified xsi:type="dcterms:W3CDTF">2010-04-24T09:24:00Z</dcterms:modified>
</cp:coreProperties>
</file>