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6D6D" w:rsidRDefault="00757E95">
      <w:r>
        <w:rPr>
          <w:noProof/>
          <w:lang w:eastAsia="de-DE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45" type="#_x0000_t98" style="position:absolute;margin-left:0;margin-top:324pt;width:179.25pt;height:103.5pt;z-index:251671552;mso-wrap-edited:f;mso-position-horizontal:absolute;mso-position-vertical:absolute" wrapcoords="20193 -132 19862 397 19696 1060 19696 1987 -82 2385 -82 21069 165 21467 1489 21467 1737 21069 21268 19082 21517 18817 21682 17757 21682 795 21600 397 21268 -132 20193 -132" fillcolor="red" strokecolor="#4a7ebb" strokeweight="1.5pt">
            <v:fill opacity="57016f" rotate="t" o:detectmouseclick="t"/>
            <v:shadow color="red" opacity="22938f" mv:blur="38100f" offset="0,2pt"/>
            <v:textbox style="mso-next-textbox:#_x0000_s1045" inset=",7.2pt,,7.2pt">
              <w:txbxContent>
                <w:p w:rsidR="001A52DE" w:rsidRPr="00C641AB" w:rsidRDefault="001A52DE" w:rsidP="00B37C33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It’s known as the admonitions of</w:t>
                  </w:r>
                  <w:r w:rsidR="00757E95">
                    <w:rPr>
                      <w:rFonts w:ascii="Arial" w:hAnsi="Arial"/>
                      <w:b/>
                      <w:sz w:val="20"/>
                      <w:lang w:val="de-CH"/>
                    </w:rPr>
                    <w:t xml:space="preserve"> the instructness to the Court L</w:t>
                  </w: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adies. It’s a kind of ancient guide of manners</w:t>
                  </w:r>
                </w:p>
                <w:p w:rsidR="001A52DE" w:rsidRPr="00726F31" w:rsidRDefault="001A52DE" w:rsidP="00B37C33">
                  <w:pPr>
                    <w:rPr>
                      <w:strike/>
                    </w:rPr>
                  </w:pPr>
                </w:p>
              </w:txbxContent>
            </v:textbox>
            <w10:wrap type="tight"/>
          </v:shape>
        </w:pict>
      </w:r>
      <w:r w:rsidR="00F22EC7">
        <w:rPr>
          <w:noProof/>
          <w:lang w:eastAsia="de-DE"/>
        </w:rPr>
        <w:pict>
          <v:shape id="_x0000_s1041" type="#_x0000_t98" style="position:absolute;margin-left:252pt;margin-top:522pt;width:178.5pt;height:107.25pt;z-index:251670528;mso-wrap-edited:f;mso-position-horizontal:absolute;mso-position-vertical:absolute" wrapcoords="19000 -180 -200 2160 -800 3420 -1000 19980 -600 22680 0 22860 3000 22860 6600 22680 22400 20520 22400 19980 23000 17640 23000 1260 22400 360 21200 -180 19000 -180" fillcolor="#efab16 [3205]" strokecolor="#4a7ebb" strokeweight="1.5pt">
            <v:fill rotate="t" o:detectmouseclick="t"/>
            <v:shadow on="t" opacity="22938f" mv:blur="38100f" offset="0,2pt"/>
            <v:textbox style="mso-next-textbox:#_x0000_s1041" inset=",7.2pt,,7.2pt">
              <w:txbxContent>
                <w:p w:rsidR="001A52DE" w:rsidRPr="00066D6D" w:rsidRDefault="001A52DE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>at what occupied us when we were at leisure</w:t>
                  </w:r>
                  <w:r>
                    <w:rPr>
                      <w:rFonts w:ascii="Arial" w:hAnsi="Arial"/>
                      <w:b/>
                      <w:lang w:val="de-CH"/>
                    </w:rPr>
                    <w:t>.</w:t>
                  </w:r>
                </w:p>
              </w:txbxContent>
            </v:textbox>
            <w10:wrap type="tight"/>
          </v:shape>
        </w:pict>
      </w:r>
      <w:r w:rsidR="00F22EC7">
        <w:rPr>
          <w:noProof/>
          <w:lang w:eastAsia="de-DE"/>
        </w:rPr>
        <w:pict>
          <v:shape id="_x0000_s1037" type="#_x0000_t98" style="position:absolute;margin-left:252pt;margin-top:306pt;width:178.5pt;height:107.25pt;z-index:251666432;mso-wrap-edited:f;mso-position-horizontal:absolute;mso-position-vertical:absolute" wrapcoords="19000 -180 -200 2160 -800 3420 -1000 19980 -600 22680 0 22860 3000 22860 6600 22680 22400 20520 22400 19980 23000 17640 23000 1260 22400 360 21200 -180 19000 -180" fillcolor="#efab16 [3205]" strokecolor="#4a7ebb" strokeweight="1.5pt">
            <v:fill rotate="t" o:detectmouseclick="t"/>
            <v:shadow on="t" opacity="22938f" mv:blur="38100f" offset="0,2pt"/>
            <v:textbox style="mso-next-textbox:#_x0000_s1037" inset=",7.2pt,,7.2pt">
              <w:txbxContent>
                <w:p w:rsidR="001A52DE" w:rsidRPr="00F22EC7" w:rsidRDefault="00757E95" w:rsidP="00066D6D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embraces 3 separate art f</w:t>
                  </w:r>
                  <w:r w:rsidR="001A52DE"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>o</w:t>
                  </w: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r</w:t>
                  </w:r>
                  <w:r w:rsidR="001A52DE"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 xml:space="preserve">ms. As a fine work of art it was cherished by emperors over hundreds of years. </w:t>
                  </w:r>
                </w:p>
                <w:p w:rsidR="001A52DE" w:rsidRPr="00F22EC7" w:rsidRDefault="001A52DE" w:rsidP="00066D6D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C641AB">
        <w:rPr>
          <w:noProof/>
          <w:lang w:eastAsia="de-DE"/>
        </w:rPr>
        <w:pict>
          <v:shape id="_x0000_s1034" type="#_x0000_t98" style="position:absolute;margin-left:252pt;margin-top:-36pt;width:178.5pt;height:107.25pt;z-index:251663360;mso-wrap-edited:f;mso-position-horizontal:absolute;mso-position-vertical:absolute" wrapcoords="19000 -180 -200 2160 -800 3420 -1000 19980 -600 22680 0 22860 3000 22860 6600 22680 22400 20520 22400 19980 23000 17640 23000 1260 22400 360 21200 -180 19000 -180" fillcolor="#efab16 [3205]" strokecolor="#4a7ebb" strokeweight="1.5pt">
            <v:fill rotate="t" o:detectmouseclick="t"/>
            <v:shadow on="t" opacity="22938f" mv:blur="38100f" offset="0,2pt"/>
            <v:textbox style="mso-next-textbox:#_x0000_s1034" inset=",7.2pt,,7.2pt">
              <w:txbxContent>
                <w:p w:rsidR="001A52DE" w:rsidRPr="00F22EC7" w:rsidRDefault="001A52DE" w:rsidP="001A3341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  <w:r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>a  successful coup 300 AD and she had to commit suicide.</w:t>
                  </w:r>
                </w:p>
                <w:p w:rsidR="001A52DE" w:rsidRDefault="001A52DE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1A52DE" w:rsidRPr="00066D6D" w:rsidRDefault="001A52DE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6C5AAD">
        <w:rPr>
          <w:noProof/>
          <w:lang w:eastAsia="de-DE"/>
        </w:rPr>
        <w:pict>
          <v:shape id="_x0000_s1039" type="#_x0000_t98" style="position:absolute;margin-left:252pt;margin-top:414pt;width:178.5pt;height:107.25pt;z-index:251668480;mso-wrap-edited:f;mso-position-horizontal:absolute;mso-position-vertical:absolute" wrapcoords="19000 -180 -200 2160 -800 3420 -1000 19980 -600 22680 0 22860 3000 22860 6600 22680 22400 20520 22400 19980 23000 17640 23000 1260 22400 360 21200 -180 19000 -180" fillcolor="#efab16 [3205]" strokecolor="#4a7ebb" strokeweight="1.5pt">
            <v:fill rotate="t" o:detectmouseclick="t"/>
            <v:shadow on="t" opacity="22938f" mv:blur="38100f" offset="0,2pt"/>
            <v:textbox style="mso-next-textbox:#_x0000_s1039" inset=",7.2pt,,7.2pt">
              <w:txbxContent>
                <w:p w:rsidR="001A52DE" w:rsidRDefault="001A52DE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>of her husband. She was jeopardizing the stability of the dynasty</w:t>
                  </w:r>
                  <w:r>
                    <w:rPr>
                      <w:rFonts w:ascii="Arial" w:hAnsi="Arial"/>
                      <w:b/>
                      <w:lang w:val="de-CH"/>
                    </w:rPr>
                    <w:t>.</w:t>
                  </w:r>
                </w:p>
                <w:p w:rsidR="001A52DE" w:rsidRPr="00066D6D" w:rsidRDefault="001A52DE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29" type="#_x0000_t98" style="position:absolute;margin-left:0;margin-top:90pt;width:179.25pt;height:106.5pt;z-index:251661312;mso-wrap-edited:f;mso-position-horizontal:absolute;mso-position-vertical:absolute" wrapcoords="19000 -180 -200 2160 -800 3420 -1000 19980 -600 22680 0 22860 3000 22860 6600 22680 22400 20520 22400 19980 23000 17640 23000 1260 22400 360 21200 -180 19000 -180" fillcolor="red" strokecolor="#4a7ebb" strokeweight="1.5pt">
            <v:fill rotate="t" o:detectmouseclick="t"/>
            <v:shadow on="t" opacity="22938f" mv:blur="38100f" offset="0,2pt"/>
            <v:textbox style="mso-next-textbox:#_x0000_s1029" inset=",7.2pt,,7.2pt">
              <w:txbxContent>
                <w:p w:rsidR="001A52DE" w:rsidRPr="00B37C33" w:rsidRDefault="001A52DE" w:rsidP="00572D1F">
                  <w:pPr>
                    <w:rPr>
                      <w:rFonts w:ascii="Arial" w:hAnsi="Arial"/>
                      <w:b/>
                      <w:sz w:val="20"/>
                      <w:highlight w:val="red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highlight w:val="red"/>
                      <w:lang w:val="de-CH"/>
                    </w:rPr>
                    <w:t xml:space="preserve">The painting is probably about positive criticism. The artist is trying </w:t>
                  </w:r>
                </w:p>
                <w:p w:rsidR="001A52DE" w:rsidRPr="00066D6D" w:rsidRDefault="001A52DE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30" type="#_x0000_t98" style="position:absolute;margin-left:252pt;margin-top:1in;width:178.5pt;height:107.25pt;z-index:251662336;mso-wrap-edited:f;mso-position-horizontal:absolute;mso-position-vertical:absolute" wrapcoords="19000 -180 -200 2160 -800 3420 -1000 19980 -600 22680 0 22860 3000 22860 6600 22680 22400 20520 22400 19980 23000 17640 23000 1260 22400 360 21200 -180 19000 -180" fillcolor="#efab16 [3205]" strokecolor="#4a7ebb" strokeweight="1.5pt">
            <v:fill rotate="t" o:detectmouseclick="t"/>
            <v:shadow on="t" opacity="22938f" mv:blur="38100f" offset="0,2pt"/>
            <v:textbox style="mso-next-textbox:#_x0000_s1030" inset=",7.2pt,,7.2pt">
              <w:txbxContent>
                <w:p w:rsidR="001A52DE" w:rsidRPr="000D44C2" w:rsidRDefault="001A52DE">
                  <w:pPr>
                    <w:rPr>
                      <w:b/>
                      <w:lang w:val="de-CH"/>
                    </w:rPr>
                  </w:pPr>
                  <w:r w:rsidRPr="000D44C2">
                    <w:rPr>
                      <w:b/>
                      <w:lang w:val="de-CH"/>
                    </w:rPr>
                    <w:t>following the collapse of the Han Empire.</w:t>
                  </w:r>
                </w:p>
                <w:p w:rsidR="001A52DE" w:rsidRPr="00A928B0" w:rsidRDefault="001A52DE">
                  <w:pPr>
                    <w:rPr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26" type="#_x0000_t98" style="position:absolute;margin-left:0;margin-top:-18pt;width:179.25pt;height:103.5pt;z-index:251658240;mso-wrap-edited:f;mso-position-horizontal:absolute;mso-position-vertical:absolute" wrapcoords="19000 -180 -200 2160 -800 3420 -1000 19980 -600 22680 0 22860 3000 22860 6600 22680 22400 20520 22400 19980 23000 17640 23000 1260 22400 360 21200 -180 19000 -180" fillcolor="red" strokecolor="blue" strokeweight="1.5pt">
            <v:fill opacity="53740f" rotate="t" o:detectmouseclick="t"/>
            <v:shadow on="t" color="#ff0303" opacity="22938f" mv:blur="38100f" offset="0,2pt"/>
            <v:textbox style="mso-next-textbox:#_x0000_s1027" inset=",7.2pt,,7.2pt">
              <w:txbxContent>
                <w:p w:rsidR="001A52DE" w:rsidRPr="00B37C33" w:rsidRDefault="001A52DE" w:rsidP="001A3341">
                  <w:pPr>
                    <w:rPr>
                      <w:rFonts w:ascii="Arial" w:hAnsi="Arial"/>
                      <w:b/>
                      <w:color w:val="EFAB16" w:themeColor="accent2"/>
                      <w:sz w:val="20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 xml:space="preserve">When the poem was written, China was in a state of fragmentation - </w:t>
                  </w:r>
                </w:p>
                <w:p w:rsidR="001A52DE" w:rsidRPr="00BA1C44" w:rsidRDefault="001A52DE" w:rsidP="001A3341">
                  <w:pPr>
                    <w:rPr>
                      <w:rFonts w:ascii="Arial" w:hAnsi="Arial"/>
                      <w:b/>
                      <w:color w:val="FF0000"/>
                      <w:lang w:val="de-CH"/>
                    </w:rPr>
                  </w:pPr>
                </w:p>
                <w:p w:rsidR="001A52DE" w:rsidRPr="00BA1C44" w:rsidRDefault="001A52DE" w:rsidP="001A3341">
                  <w:pPr>
                    <w:rPr>
                      <w:rFonts w:ascii="Arial" w:hAnsi="Arial"/>
                      <w:b/>
                      <w:color w:val="FF0000"/>
                      <w:lang w:val="de-CH"/>
                    </w:rPr>
                  </w:pPr>
                </w:p>
                <w:p w:rsidR="001A52DE" w:rsidRPr="00066D6D" w:rsidRDefault="001A52DE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1A52DE" w:rsidRDefault="001A52DE"/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48" type="#_x0000_t98" style="position:absolute;margin-left:0;margin-top:9in;width:179.25pt;height:103.5pt;z-index:251674624;mso-wrap-edited:f;mso-position-horizontal:absolute;mso-position-vertical:absolute" wrapcoords="20193 -132 19862 397 19696 1060 19696 1987 -82 2385 -82 21069 165 21467 1489 21467 1737 21069 21268 19082 21517 18817 21682 17757 21682 795 21600 397 21268 -132 20193 -132" fillcolor="red" strokecolor="#4a7ebb" strokeweight="1.5pt">
            <v:fill opacity="57016f" rotate="t" o:detectmouseclick="t"/>
            <v:shadow color="red" opacity="22938f" mv:blur="38100f" offset="0,2pt"/>
            <v:textbox style="mso-next-textbox:#_x0000_s1048" inset=",7.2pt,,7.2pt">
              <w:txbxContent>
                <w:p w:rsidR="001A52DE" w:rsidRPr="006C5AAD" w:rsidRDefault="001A52DE" w:rsidP="00B37C33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The Empress Jia + her clan were usurping the authority</w:t>
                  </w:r>
                </w:p>
                <w:p w:rsidR="001A52DE" w:rsidRPr="00726F31" w:rsidRDefault="001A52DE" w:rsidP="00B37C33">
                  <w:pPr>
                    <w:rPr>
                      <w:strike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47" type="#_x0000_t98" style="position:absolute;margin-left:0;margin-top:540pt;width:179.25pt;height:103.5pt;z-index:251673600;mso-wrap-edited:f;mso-position-horizontal:absolute;mso-position-vertical:absolute" wrapcoords="20193 -132 19862 397 19696 1060 19696 1987 -82 2385 -82 21069 165 21467 1489 21467 1737 21069 21268 19082 21517 18817 21682 17757 21682 795 21600 397 21268 -132 20193 -132" fillcolor="red" strokecolor="#4a7ebb" strokeweight="1.5pt">
            <v:fill opacity="57016f" rotate="t" o:detectmouseclick="t"/>
            <v:shadow color="red" opacity="22938f" mv:blur="38100f" offset="0,2pt"/>
            <v:textbox style="mso-next-textbox:#_x0000_s1047" inset=",7.2pt,,7.2pt">
              <w:txbxContent>
                <w:p w:rsidR="001A52DE" w:rsidRPr="006C5AAD" w:rsidRDefault="001A52DE" w:rsidP="00B37C33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 xml:space="preserve">We’re roaming the globe around 2000 years ago and we’re looking </w:t>
                  </w:r>
                </w:p>
                <w:p w:rsidR="001A52DE" w:rsidRPr="00726F31" w:rsidRDefault="001A52DE" w:rsidP="00B37C33">
                  <w:pPr>
                    <w:rPr>
                      <w:strike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46" type="#_x0000_t98" style="position:absolute;margin-left:0;margin-top:6in;width:179.25pt;height:103.5pt;z-index:251672576;mso-wrap-edited:f;mso-position-horizontal:absolute;mso-position-vertical:absolute" wrapcoords="20193 -132 19862 397 19696 1060 19696 1987 -82 2385 -82 21069 165 21467 1489 21467 1737 21069 21268 19082 21517 18817 21682 17757 21682 795 21600 397 21268 -132 20193 -132" fillcolor="red" strokecolor="#4a7ebb" strokeweight="1.5pt">
            <v:fill opacity="57016f" rotate="t" o:detectmouseclick="t"/>
            <v:shadow color="red" opacity="22938f" mv:blur="38100f" offset="0,2pt"/>
            <v:textbox style="mso-next-textbox:#_x0000_s1046" inset=",7.2pt,,7.2pt">
              <w:txbxContent>
                <w:p w:rsidR="001A52DE" w:rsidRPr="00913D1B" w:rsidRDefault="001A52DE" w:rsidP="00B37C33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The Admonition Scroll is a masterpiece of painting from China. It was painted around the years 400-500 and it</w:t>
                  </w:r>
                </w:p>
                <w:p w:rsidR="001A52DE" w:rsidRDefault="001A52DE" w:rsidP="00B37C33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1A52DE" w:rsidRPr="00726F31" w:rsidRDefault="001A52DE" w:rsidP="00B37C33">
                  <w:pPr>
                    <w:rPr>
                      <w:strike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38" type="#_x0000_t98" style="position:absolute;margin-left:252pt;margin-top:630pt;width:178.5pt;height:107.25pt;z-index:251667456;mso-wrap-edited:f;mso-position-horizontal:absolute;mso-position-vertical:absolute" wrapcoords="19000 -180 -200 2160 -800 3420 -1000 19980 -600 22680 0 22860 3000 22860 6600 22680 22400 20520 22400 19980 23000 17640 23000 1260 22400 360 21200 -180 19000 -180" fillcolor="#efab16 [3205]" strokecolor="#4a7ebb" strokeweight="1.5pt">
            <v:fill rotate="t" o:detectmouseclick="t"/>
            <v:shadow on="t" opacity="22938f" mv:blur="38100f" offset="0,2pt"/>
            <v:textbox style="mso-next-textbox:#_x0000_s1038" inset=",7.2pt,,7.2pt">
              <w:txbxContent>
                <w:p w:rsidR="001A52DE" w:rsidRPr="00A928B0" w:rsidRDefault="001A52DE" w:rsidP="00066D6D">
                  <w:pPr>
                    <w:rPr>
                      <w:rFonts w:ascii="Arial" w:hAnsi="Arial"/>
                      <w:b/>
                      <w:color w:val="FF0000"/>
                      <w:lang w:val="de-CH"/>
                    </w:rPr>
                  </w:pPr>
                  <w:r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>not to tell people what not to do, but to tell them how to do things better</w:t>
                  </w:r>
                  <w:r>
                    <w:rPr>
                      <w:rFonts w:ascii="Arial" w:hAnsi="Arial"/>
                      <w:b/>
                      <w:lang w:val="de-CH"/>
                    </w:rPr>
                    <w:t>.</w:t>
                  </w:r>
                </w:p>
                <w:p w:rsidR="001A52DE" w:rsidRDefault="001A52DE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1A52DE" w:rsidRPr="00066D6D" w:rsidRDefault="001A52DE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35" type="#_x0000_t98" style="position:absolute;margin-left:0;margin-top:3in;width:179.25pt;height:103.5pt;z-index:251664384;mso-wrap-edited:f;mso-position-horizontal:absolute;mso-position-vertical:absolute" wrapcoords="20193 -132 19862 397 19696 1060 19696 1987 -82 2385 -82 21069 165 21467 1489 21467 1737 21069 21268 19082 21517 18817 21682 17757 21682 795 21600 397 21268 -132 20193 -132" fillcolor="red" strokecolor="#4a7ebb" strokeweight="1.5pt">
            <v:fill opacity="57016f" rotate="t" o:detectmouseclick="t"/>
            <v:shadow color="red" opacity="22938f" mv:blur="38100f" offset="0,2pt"/>
            <v:textbox style="mso-next-textbox:#_x0000_s1035" inset=",7.2pt,,7.2pt">
              <w:txbxContent>
                <w:p w:rsidR="001A52DE" w:rsidRPr="00C641AB" w:rsidRDefault="001A52DE" w:rsidP="00066D6D">
                  <w:pPr>
                    <w:rPr>
                      <w:rFonts w:ascii="Arial" w:hAnsi="Arial"/>
                      <w:b/>
                      <w:sz w:val="20"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The Empress Jia was impervious to the poem’s moral message and there was</w:t>
                  </w:r>
                </w:p>
                <w:p w:rsidR="001A52DE" w:rsidRPr="00726F31" w:rsidRDefault="001A52DE" w:rsidP="00066D6D">
                  <w:pPr>
                    <w:rPr>
                      <w:strike/>
                    </w:rPr>
                  </w:pPr>
                </w:p>
              </w:txbxContent>
            </v:textbox>
            <w10:wrap type="tight"/>
          </v:shape>
        </w:pict>
      </w:r>
      <w:r w:rsidR="00B37C33">
        <w:rPr>
          <w:noProof/>
          <w:lang w:eastAsia="de-DE"/>
        </w:rPr>
        <w:pict>
          <v:shape id="_x0000_s1028" type="#_x0000_t98" style="position:absolute;margin-left:252pt;margin-top:198pt;width:178.5pt;height:107.25pt;z-index:251660288;mso-wrap-edited:f;mso-position-horizontal:absolute;mso-position-vertical:absolute" wrapcoords="19000 -180 -200 2160 -800 3420 -1000 19980 -600 22680 0 22860 3000 22860 6600 22680 22400 20520 22400 19980 23000 17640 23000 1260 22400 360 21200 -180 19000 -180" fillcolor="#efab16 [3205]" strokecolor="#4a7ebb" strokeweight="1.5pt">
            <v:fill rotate="t" o:detectmouseclick="t"/>
            <v:shadow on="t" opacity="22938f" mv:blur="38100f" offset="0,2pt"/>
            <v:textbox style="mso-next-textbox:#_x0000_s1028" inset=",7.2pt,,7.2pt">
              <w:txbxContent>
                <w:p w:rsidR="001A52DE" w:rsidRPr="00066D6D" w:rsidRDefault="001A52DE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and above all of morals</w:t>
                  </w:r>
                  <w:r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 xml:space="preserve"> </w:t>
                  </w:r>
                  <w:r w:rsidR="003605AE">
                    <w:rPr>
                      <w:rFonts w:ascii="Arial" w:hAnsi="Arial"/>
                      <w:b/>
                      <w:sz w:val="20"/>
                      <w:lang w:val="de-CH"/>
                    </w:rPr>
                    <w:t xml:space="preserve"> to </w:t>
                  </w:r>
                  <w:r>
                    <w:rPr>
                      <w:rFonts w:ascii="Arial" w:hAnsi="Arial"/>
                      <w:b/>
                      <w:sz w:val="20"/>
                      <w:lang w:val="de-CH"/>
                    </w:rPr>
                    <w:t>t</w:t>
                  </w:r>
                  <w:r w:rsidRPr="00F22EC7">
                    <w:rPr>
                      <w:rFonts w:ascii="Arial" w:hAnsi="Arial"/>
                      <w:b/>
                      <w:sz w:val="20"/>
                      <w:lang w:val="de-CH"/>
                    </w:rPr>
                    <w:t>hese ladies</w:t>
                  </w:r>
                  <w:r>
                    <w:rPr>
                      <w:rFonts w:ascii="Arial" w:hAnsi="Arial"/>
                      <w:b/>
                      <w:lang w:val="de-CH"/>
                    </w:rPr>
                    <w:t>.</w:t>
                  </w:r>
                </w:p>
              </w:txbxContent>
            </v:textbox>
            <w10:wrap type="tight"/>
          </v:shape>
        </w:pict>
      </w:r>
      <w:r w:rsidR="009C4696">
        <w:rPr>
          <w:noProof/>
          <w:lang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7" type="#_x0000_t202" style="position:absolute;margin-left:18pt;margin-top:90pt;width:18pt;height:18pt;z-index:251659264;mso-wrap-edited:f" wrapcoords="0 0 21600 0 21600 21600 0 21600 0 0" filled="f" stroked="f">
            <v:fill o:detectmouseclick="t"/>
            <v:textbox style="mso-next-textbox:#_x0000_s1027" inset=",7.2pt,,7.2pt">
              <w:txbxContent/>
            </v:textbox>
            <w10:wrap type="tight"/>
          </v:shape>
        </w:pict>
      </w:r>
    </w:p>
    <w:sectPr w:rsidR="00066D6D" w:rsidSect="007041F9">
      <w:footerReference w:type="default" r:id="rId5"/>
      <w:pgSz w:w="11900" w:h="16840"/>
      <w:pgMar w:top="851" w:right="1417" w:bottom="709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1A52DE" w:rsidRPr="003932BF" w:rsidRDefault="001A52DE">
    <w:pPr>
      <w:pStyle w:val="Fuzeile"/>
      <w:rPr>
        <w:sz w:val="16"/>
        <w:lang w:val="de-CH"/>
      </w:rPr>
    </w:pPr>
    <w:r w:rsidRPr="003932BF">
      <w:rPr>
        <w:sz w:val="16"/>
        <w:lang w:val="de-CH"/>
      </w:rPr>
      <w:t>Martina Ramsauer (Deutsch)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>
      <o:colormru v:ext="edit" colors="#ff0303"/>
      <o:colormenu v:ext="edit" fillcolor="none [3205]" shadowcolor="#ff0303"/>
    </o:shapedefaults>
  </w:hdrShapeDefaults>
  <w:compat>
    <w:doNotAutofitConstrainedTables/>
    <w:doNotVertAlignCellWithSp/>
    <w:doNotBreakConstrainedForcedTable/>
    <w:useAnsiKerningPairs/>
    <w:cachedColBalance/>
    <w:splitPgBreakAndParaMark/>
  </w:compat>
  <w:rsids>
    <w:rsidRoot w:val="00572D1F"/>
    <w:rsid w:val="00066D6D"/>
    <w:rsid w:val="00071DBC"/>
    <w:rsid w:val="000D44C2"/>
    <w:rsid w:val="00122B79"/>
    <w:rsid w:val="00136FFC"/>
    <w:rsid w:val="001A3341"/>
    <w:rsid w:val="001A52DE"/>
    <w:rsid w:val="001C1B37"/>
    <w:rsid w:val="002D0C46"/>
    <w:rsid w:val="00346C97"/>
    <w:rsid w:val="003605AE"/>
    <w:rsid w:val="003932BF"/>
    <w:rsid w:val="004A2A10"/>
    <w:rsid w:val="004B6AC3"/>
    <w:rsid w:val="004C7B35"/>
    <w:rsid w:val="005477ED"/>
    <w:rsid w:val="0056087F"/>
    <w:rsid w:val="00572D1F"/>
    <w:rsid w:val="00575734"/>
    <w:rsid w:val="005E2C99"/>
    <w:rsid w:val="00606DAB"/>
    <w:rsid w:val="00616D60"/>
    <w:rsid w:val="006525A5"/>
    <w:rsid w:val="006A22E9"/>
    <w:rsid w:val="006B7E26"/>
    <w:rsid w:val="006C5AAD"/>
    <w:rsid w:val="007041F9"/>
    <w:rsid w:val="00706074"/>
    <w:rsid w:val="00726F31"/>
    <w:rsid w:val="00736199"/>
    <w:rsid w:val="00757E95"/>
    <w:rsid w:val="007E56BE"/>
    <w:rsid w:val="007F4360"/>
    <w:rsid w:val="008237AA"/>
    <w:rsid w:val="00834BEE"/>
    <w:rsid w:val="0086291E"/>
    <w:rsid w:val="00866861"/>
    <w:rsid w:val="008E3752"/>
    <w:rsid w:val="00913D1B"/>
    <w:rsid w:val="00944F63"/>
    <w:rsid w:val="009A225E"/>
    <w:rsid w:val="009B4EC4"/>
    <w:rsid w:val="009C4696"/>
    <w:rsid w:val="00A22D43"/>
    <w:rsid w:val="00A928B0"/>
    <w:rsid w:val="00AD465C"/>
    <w:rsid w:val="00AE66CD"/>
    <w:rsid w:val="00B24BDA"/>
    <w:rsid w:val="00B37C33"/>
    <w:rsid w:val="00BA1C44"/>
    <w:rsid w:val="00BD25E8"/>
    <w:rsid w:val="00C4738D"/>
    <w:rsid w:val="00C641AB"/>
    <w:rsid w:val="00D23956"/>
    <w:rsid w:val="00D3462B"/>
    <w:rsid w:val="00D42E2D"/>
    <w:rsid w:val="00D93F60"/>
    <w:rsid w:val="00DB5BEE"/>
    <w:rsid w:val="00E2710A"/>
    <w:rsid w:val="00E42D6A"/>
    <w:rsid w:val="00E4306D"/>
    <w:rsid w:val="00E87F57"/>
    <w:rsid w:val="00EA24DA"/>
    <w:rsid w:val="00EC0615"/>
    <w:rsid w:val="00ED7697"/>
    <w:rsid w:val="00F22EC7"/>
    <w:rsid w:val="00F554E4"/>
    <w:rsid w:val="00F56C7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0303"/>
      <o:colormenu v:ext="edit" fillcolor="none [3205]" shadowcolor="#ff0303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529DA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F554E4"/>
  </w:style>
  <w:style w:type="paragraph" w:styleId="Fuzeile">
    <w:name w:val="footer"/>
    <w:basedOn w:val="Standard"/>
    <w:link w:val="Fu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F55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Alkmene">
  <a:themeElements>
    <a:clrScheme name="Alkmene">
      <a:dk1>
        <a:sysClr val="windowText" lastClr="000000"/>
      </a:dk1>
      <a:lt1>
        <a:sysClr val="window" lastClr="FFFFFF"/>
      </a:lt1>
      <a:dk2>
        <a:srgbClr val="59564B"/>
      </a:dk2>
      <a:lt2>
        <a:srgbClr val="DFDAC7"/>
      </a:lt2>
      <a:accent1>
        <a:srgbClr val="990000"/>
      </a:accent1>
      <a:accent2>
        <a:srgbClr val="EFAB16"/>
      </a:accent2>
      <a:accent3>
        <a:srgbClr val="78AC35"/>
      </a:accent3>
      <a:accent4>
        <a:srgbClr val="35ACA2"/>
      </a:accent4>
      <a:accent5>
        <a:srgbClr val="4083CF"/>
      </a:accent5>
      <a:accent6>
        <a:srgbClr val="0D335E"/>
      </a:accent6>
      <a:hlink>
        <a:srgbClr val="EF8E1C"/>
      </a:hlink>
      <a:folHlink>
        <a:srgbClr val="FEC60B"/>
      </a:folHlink>
    </a:clrScheme>
    <a:fontScheme name="Alkmene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Alkmen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60000"/>
                <a:satMod val="135000"/>
              </a:schemeClr>
            </a:gs>
            <a:gs pos="100000">
              <a:schemeClr val="phClr">
                <a:tint val="100000"/>
                <a:shade val="94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alpha val="90000"/>
                <a:satMod val="115000"/>
              </a:schemeClr>
            </a:gs>
            <a:gs pos="100000">
              <a:schemeClr val="phClr">
                <a:shade val="94000"/>
                <a:alpha val="90000"/>
                <a:satMod val="135000"/>
              </a:schemeClr>
            </a:gs>
          </a:gsLst>
          <a:lin ang="5400000" scaled="1"/>
        </a:gradFill>
      </a:fillStyleLst>
      <a:lnStyleLst>
        <a:ln w="1587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0800" dist="12700" dir="5400000" rotWithShape="0">
              <a:srgbClr val="525252">
                <a:alpha val="85000"/>
              </a:srgbClr>
            </a:outerShdw>
          </a:effectLst>
          <a:scene3d>
            <a:camera prst="orthographicFront">
              <a:rot lat="0" lon="0" rev="0"/>
            </a:camera>
            <a:lightRig rig="sunrise" dir="t">
              <a:rot lat="0" lon="0" rev="6000000"/>
            </a:lightRig>
          </a:scene3d>
          <a:sp3d prstMaterial="matte">
            <a:bevelT w="50800" h="44450" prst="ang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3D79E-DE02-224D-A5DB-DFC9863C2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Word 12.0.0</Application>
  <DocSecurity>0</DocSecurity>
  <Lines>1</Lines>
  <Paragraphs>1</Paragraphs>
  <ScaleCrop>false</ScaleCrop>
  <Company>Franz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</dc:creator>
  <cp:keywords/>
  <cp:lastModifiedBy>Martina</cp:lastModifiedBy>
  <cp:revision>13</cp:revision>
  <cp:lastPrinted>2012-02-23T13:09:00Z</cp:lastPrinted>
  <dcterms:created xsi:type="dcterms:W3CDTF">2012-04-23T15:35:00Z</dcterms:created>
  <dcterms:modified xsi:type="dcterms:W3CDTF">2012-04-23T17:01:00Z</dcterms:modified>
</cp:coreProperties>
</file>