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diagrams/layout1.xml" ContentType="application/vnd.openxmlformats-officedocument.drawingml.diagramLayout+xml"/>
  <Override PartName="/word/diagrams/data1.xml" ContentType="application/vnd.openxmlformats-officedocument.drawingml.diagramData+xml"/>
  <Override PartName="/docProps/app.xml" ContentType="application/vnd.openxmlformats-officedocument.extended-properties+xml"/>
  <Override PartName="/word/diagrams/quickStyle1.xml" ContentType="application/vnd.openxmlformats-officedocument.drawingml.diagramStyle+xml"/>
  <Default Extension="jpeg" ContentType="image/jpeg"/>
  <Default Extension="xml" ContentType="application/xml"/>
  <Override PartName="/word/diagrams/colors1.xml" ContentType="application/vnd.openxmlformats-officedocument.drawingml.diagramColor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3E2145" w:rsidRDefault="003E2145">
      <w:pPr>
        <w:rPr>
          <w:lang w:val="de-CH"/>
        </w:rPr>
      </w:pPr>
    </w:p>
    <w:p w:rsidR="00527852" w:rsidRDefault="00527852">
      <w:pPr>
        <w:rPr>
          <w:lang w:val="de-CH"/>
        </w:rPr>
      </w:pPr>
      <w:r>
        <w:rPr>
          <w:lang w:val="de-CH"/>
        </w:rPr>
        <w:t xml:space="preserve">I </w:t>
      </w:r>
      <w:proofErr w:type="spellStart"/>
      <w:r>
        <w:rPr>
          <w:lang w:val="de-CH"/>
        </w:rPr>
        <w:t>would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like</w:t>
      </w:r>
      <w:proofErr w:type="spellEnd"/>
      <w:r>
        <w:rPr>
          <w:lang w:val="de-CH"/>
        </w:rPr>
        <w:t xml:space="preserve"> to </w:t>
      </w:r>
      <w:proofErr w:type="spellStart"/>
      <w:r>
        <w:rPr>
          <w:lang w:val="de-CH"/>
        </w:rPr>
        <w:t>briefly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present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you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</w:t>
      </w:r>
      <w:r w:rsidR="003B303C">
        <w:rPr>
          <w:lang w:val="de-CH"/>
        </w:rPr>
        <w:t>he</w:t>
      </w:r>
      <w:proofErr w:type="spellEnd"/>
      <w:r w:rsidR="003B303C">
        <w:rPr>
          <w:lang w:val="de-CH"/>
        </w:rPr>
        <w:t xml:space="preserve"> </w:t>
      </w:r>
      <w:r w:rsidR="007D0AE8">
        <w:rPr>
          <w:lang w:val="de-CH"/>
        </w:rPr>
        <w:t xml:space="preserve">Pulitzer </w:t>
      </w:r>
      <w:proofErr w:type="spellStart"/>
      <w:r w:rsidR="007D0AE8">
        <w:rPr>
          <w:lang w:val="de-CH"/>
        </w:rPr>
        <w:t>price</w:t>
      </w:r>
      <w:proofErr w:type="spellEnd"/>
      <w:r w:rsidR="007D0AE8">
        <w:rPr>
          <w:lang w:val="de-CH"/>
        </w:rPr>
        <w:t xml:space="preserve"> </w:t>
      </w:r>
      <w:proofErr w:type="spellStart"/>
      <w:r w:rsidR="007D0AE8">
        <w:rPr>
          <w:lang w:val="de-CH"/>
        </w:rPr>
        <w:t>-winning</w:t>
      </w:r>
      <w:proofErr w:type="spellEnd"/>
      <w:r w:rsidR="007D0AE8">
        <w:rPr>
          <w:lang w:val="de-CH"/>
        </w:rPr>
        <w:t xml:space="preserve"> </w:t>
      </w:r>
      <w:proofErr w:type="spellStart"/>
      <w:r w:rsidR="003B303C">
        <w:rPr>
          <w:lang w:val="de-CH"/>
        </w:rPr>
        <w:t>novel</w:t>
      </w:r>
      <w:proofErr w:type="spellEnd"/>
      <w:r w:rsidR="003B303C">
        <w:rPr>
          <w:lang w:val="de-CH"/>
        </w:rPr>
        <w:t xml:space="preserve"> MI</w:t>
      </w:r>
      <w:r w:rsidR="00F97914">
        <w:rPr>
          <w:lang w:val="de-CH"/>
        </w:rPr>
        <w:t xml:space="preserve">DDLESEX </w:t>
      </w:r>
      <w:proofErr w:type="spellStart"/>
      <w:r w:rsidR="00F97914">
        <w:rPr>
          <w:lang w:val="de-CH"/>
        </w:rPr>
        <w:t>by</w:t>
      </w:r>
      <w:proofErr w:type="spellEnd"/>
      <w:r w:rsidR="00F97914">
        <w:rPr>
          <w:lang w:val="de-CH"/>
        </w:rPr>
        <w:t xml:space="preserve"> Jeffrey </w:t>
      </w:r>
      <w:proofErr w:type="spellStart"/>
      <w:r w:rsidR="00F97914">
        <w:rPr>
          <w:lang w:val="de-CH"/>
        </w:rPr>
        <w:t>Eugenides</w:t>
      </w:r>
      <w:proofErr w:type="spellEnd"/>
      <w:r w:rsidR="000B33B1">
        <w:rPr>
          <w:lang w:val="de-CH"/>
        </w:rPr>
        <w:t xml:space="preserve">, </w:t>
      </w:r>
      <w:proofErr w:type="spellStart"/>
      <w:r w:rsidR="000B33B1">
        <w:rPr>
          <w:lang w:val="de-CH"/>
        </w:rPr>
        <w:t>whi</w:t>
      </w:r>
      <w:r w:rsidR="00583B52">
        <w:rPr>
          <w:lang w:val="de-CH"/>
        </w:rPr>
        <w:t>ch</w:t>
      </w:r>
      <w:proofErr w:type="spellEnd"/>
      <w:r w:rsidR="00583B52">
        <w:rPr>
          <w:lang w:val="de-CH"/>
        </w:rPr>
        <w:t xml:space="preserve"> I </w:t>
      </w:r>
      <w:proofErr w:type="spellStart"/>
      <w:r w:rsidR="00583B52">
        <w:rPr>
          <w:lang w:val="de-CH"/>
        </w:rPr>
        <w:t>c</w:t>
      </w:r>
      <w:r w:rsidR="00B11356">
        <w:rPr>
          <w:lang w:val="de-CH"/>
        </w:rPr>
        <w:t>an</w:t>
      </w:r>
      <w:proofErr w:type="spellEnd"/>
      <w:r w:rsidR="00B11356">
        <w:rPr>
          <w:lang w:val="de-CH"/>
        </w:rPr>
        <w:t xml:space="preserve"> </w:t>
      </w:r>
      <w:proofErr w:type="spellStart"/>
      <w:r w:rsidR="00B11356">
        <w:rPr>
          <w:lang w:val="de-CH"/>
        </w:rPr>
        <w:t>highly</w:t>
      </w:r>
      <w:proofErr w:type="spellEnd"/>
      <w:r w:rsidR="00B11356">
        <w:rPr>
          <w:lang w:val="de-CH"/>
        </w:rPr>
        <w:t xml:space="preserve"> </w:t>
      </w:r>
      <w:proofErr w:type="spellStart"/>
      <w:r w:rsidR="00B11356">
        <w:rPr>
          <w:lang w:val="de-CH"/>
        </w:rPr>
        <w:t>recommend</w:t>
      </w:r>
      <w:proofErr w:type="spellEnd"/>
      <w:r w:rsidR="00B11356">
        <w:rPr>
          <w:lang w:val="de-CH"/>
        </w:rPr>
        <w:t xml:space="preserve"> </w:t>
      </w:r>
      <w:proofErr w:type="spellStart"/>
      <w:r w:rsidR="00B11356">
        <w:rPr>
          <w:lang w:val="de-CH"/>
        </w:rPr>
        <w:t>you</w:t>
      </w:r>
      <w:proofErr w:type="spellEnd"/>
      <w:r w:rsidR="00B11356">
        <w:rPr>
          <w:lang w:val="de-CH"/>
        </w:rPr>
        <w:t xml:space="preserve"> – I</w:t>
      </w:r>
      <w:r w:rsidR="000B33B1">
        <w:rPr>
          <w:lang w:val="de-CH"/>
        </w:rPr>
        <w:t>,</w:t>
      </w:r>
      <w:r w:rsidR="00583B52">
        <w:rPr>
          <w:lang w:val="de-CH"/>
        </w:rPr>
        <w:t xml:space="preserve"> </w:t>
      </w:r>
      <w:proofErr w:type="spellStart"/>
      <w:r w:rsidR="00583B52">
        <w:rPr>
          <w:lang w:val="de-CH"/>
        </w:rPr>
        <w:t>especially</w:t>
      </w:r>
      <w:proofErr w:type="spellEnd"/>
      <w:r w:rsidR="00B11356">
        <w:rPr>
          <w:lang w:val="de-CH"/>
        </w:rPr>
        <w:t xml:space="preserve"> </w:t>
      </w:r>
      <w:proofErr w:type="spellStart"/>
      <w:r w:rsidR="00B11356">
        <w:rPr>
          <w:lang w:val="de-CH"/>
        </w:rPr>
        <w:t>like</w:t>
      </w:r>
      <w:proofErr w:type="spellEnd"/>
      <w:r w:rsidR="00710ABD">
        <w:rPr>
          <w:lang w:val="de-CH"/>
        </w:rPr>
        <w:t xml:space="preserve"> </w:t>
      </w:r>
      <w:proofErr w:type="spellStart"/>
      <w:r w:rsidR="00710ABD">
        <w:rPr>
          <w:lang w:val="de-CH"/>
        </w:rPr>
        <w:t>the</w:t>
      </w:r>
      <w:proofErr w:type="spellEnd"/>
      <w:r w:rsidR="00710ABD">
        <w:rPr>
          <w:lang w:val="de-CH"/>
        </w:rPr>
        <w:t xml:space="preserve"> </w:t>
      </w:r>
      <w:proofErr w:type="spellStart"/>
      <w:r w:rsidR="00710ABD">
        <w:rPr>
          <w:lang w:val="de-CH"/>
        </w:rPr>
        <w:t>first</w:t>
      </w:r>
      <w:proofErr w:type="spellEnd"/>
      <w:r w:rsidR="00710ABD">
        <w:rPr>
          <w:lang w:val="de-CH"/>
        </w:rPr>
        <w:t xml:space="preserve"> part-</w:t>
      </w:r>
      <w:r w:rsidR="00583B52">
        <w:rPr>
          <w:lang w:val="de-CH"/>
        </w:rPr>
        <w:t xml:space="preserve"> </w:t>
      </w:r>
      <w:r w:rsidR="00F97914">
        <w:rPr>
          <w:lang w:val="de-CH"/>
        </w:rPr>
        <w:t xml:space="preserve"> </w:t>
      </w:r>
      <w:r>
        <w:rPr>
          <w:lang w:val="de-CH"/>
        </w:rPr>
        <w:t xml:space="preserve">and </w:t>
      </w:r>
      <w:proofErr w:type="spellStart"/>
      <w:r>
        <w:rPr>
          <w:lang w:val="de-CH"/>
        </w:rPr>
        <w:t>which</w:t>
      </w:r>
      <w:proofErr w:type="spellEnd"/>
      <w:r>
        <w:rPr>
          <w:lang w:val="de-CH"/>
        </w:rPr>
        <w:t xml:space="preserve"> </w:t>
      </w:r>
      <w:proofErr w:type="spellStart"/>
      <w:r w:rsidR="00F97914">
        <w:rPr>
          <w:lang w:val="de-CH"/>
        </w:rPr>
        <w:t>consists</w:t>
      </w:r>
      <w:proofErr w:type="spellEnd"/>
      <w:r w:rsidR="00F97914">
        <w:rPr>
          <w:lang w:val="de-CH"/>
        </w:rPr>
        <w:t xml:space="preserve"> of</w:t>
      </w:r>
      <w:r w:rsidR="000B33B1">
        <w:rPr>
          <w:lang w:val="de-CH"/>
        </w:rPr>
        <w:t xml:space="preserve"> 526 </w:t>
      </w:r>
      <w:proofErr w:type="spellStart"/>
      <w:r w:rsidR="000B33B1">
        <w:rPr>
          <w:lang w:val="de-CH"/>
        </w:rPr>
        <w:t>pages</w:t>
      </w:r>
      <w:proofErr w:type="spellEnd"/>
      <w:r>
        <w:rPr>
          <w:lang w:val="de-CH"/>
        </w:rPr>
        <w:t>.</w:t>
      </w:r>
      <w:r w:rsidR="00583B52">
        <w:rPr>
          <w:lang w:val="de-CH"/>
        </w:rPr>
        <w:t xml:space="preserve"> </w:t>
      </w:r>
    </w:p>
    <w:p w:rsidR="005A5E4F" w:rsidRDefault="00583B52">
      <w:pPr>
        <w:rPr>
          <w:lang w:val="de-CH"/>
        </w:rPr>
      </w:pPr>
      <w:r>
        <w:rPr>
          <w:lang w:val="de-CH"/>
        </w:rPr>
        <w:t xml:space="preserve">I </w:t>
      </w:r>
      <w:r w:rsidR="00527852">
        <w:rPr>
          <w:lang w:val="de-CH"/>
        </w:rPr>
        <w:t xml:space="preserve"> </w:t>
      </w:r>
      <w:proofErr w:type="spellStart"/>
      <w:r w:rsidR="003B303C">
        <w:rPr>
          <w:lang w:val="de-CH"/>
        </w:rPr>
        <w:t>give</w:t>
      </w:r>
      <w:proofErr w:type="spellEnd"/>
      <w:r w:rsidR="003B303C">
        <w:rPr>
          <w:lang w:val="de-CH"/>
        </w:rPr>
        <w:t xml:space="preserve"> </w:t>
      </w:r>
      <w:proofErr w:type="spellStart"/>
      <w:r w:rsidR="003B303C">
        <w:rPr>
          <w:lang w:val="de-CH"/>
        </w:rPr>
        <w:t>you</w:t>
      </w:r>
      <w:proofErr w:type="spellEnd"/>
      <w:r w:rsidR="003B303C">
        <w:rPr>
          <w:lang w:val="de-CH"/>
        </w:rPr>
        <w:t xml:space="preserve"> </w:t>
      </w:r>
      <w:proofErr w:type="spellStart"/>
      <w:r w:rsidR="003B303C">
        <w:rPr>
          <w:lang w:val="de-CH"/>
        </w:rPr>
        <w:t>some</w:t>
      </w:r>
      <w:proofErr w:type="spellEnd"/>
      <w:r w:rsidR="003B303C">
        <w:rPr>
          <w:lang w:val="de-CH"/>
        </w:rPr>
        <w:t xml:space="preserve"> </w:t>
      </w:r>
      <w:proofErr w:type="spellStart"/>
      <w:r w:rsidR="003B303C">
        <w:rPr>
          <w:lang w:val="de-CH"/>
        </w:rPr>
        <w:t>hints</w:t>
      </w:r>
      <w:proofErr w:type="spellEnd"/>
      <w:r w:rsidR="003B303C">
        <w:rPr>
          <w:lang w:val="de-CH"/>
        </w:rPr>
        <w:t xml:space="preserve"> </w:t>
      </w:r>
      <w:proofErr w:type="spellStart"/>
      <w:r w:rsidR="003B303C">
        <w:rPr>
          <w:lang w:val="de-CH"/>
        </w:rPr>
        <w:t>co</w:t>
      </w:r>
      <w:r w:rsidR="00527852">
        <w:rPr>
          <w:lang w:val="de-CH"/>
        </w:rPr>
        <w:t>ncerning</w:t>
      </w:r>
      <w:proofErr w:type="spellEnd"/>
      <w:r w:rsidR="00527852">
        <w:rPr>
          <w:lang w:val="de-CH"/>
        </w:rPr>
        <w:t xml:space="preserve"> </w:t>
      </w:r>
      <w:proofErr w:type="spellStart"/>
      <w:r w:rsidR="00527852">
        <w:rPr>
          <w:lang w:val="de-CH"/>
        </w:rPr>
        <w:t>the</w:t>
      </w:r>
      <w:proofErr w:type="spellEnd"/>
      <w:r w:rsidR="00527852">
        <w:rPr>
          <w:lang w:val="de-CH"/>
        </w:rPr>
        <w:t xml:space="preserve"> </w:t>
      </w:r>
      <w:proofErr w:type="spellStart"/>
      <w:r w:rsidR="00527852">
        <w:rPr>
          <w:lang w:val="de-CH"/>
        </w:rPr>
        <w:t>topics</w:t>
      </w:r>
      <w:proofErr w:type="spellEnd"/>
      <w:r w:rsidR="00527852">
        <w:rPr>
          <w:lang w:val="de-CH"/>
        </w:rPr>
        <w:t xml:space="preserve"> </w:t>
      </w:r>
      <w:proofErr w:type="spellStart"/>
      <w:r w:rsidR="00527852">
        <w:rPr>
          <w:lang w:val="de-CH"/>
        </w:rPr>
        <w:t>it</w:t>
      </w:r>
      <w:proofErr w:type="spellEnd"/>
      <w:r w:rsidR="00527852">
        <w:rPr>
          <w:lang w:val="de-CH"/>
        </w:rPr>
        <w:t xml:space="preserve"> </w:t>
      </w:r>
      <w:proofErr w:type="spellStart"/>
      <w:r w:rsidR="00527852">
        <w:rPr>
          <w:lang w:val="de-CH"/>
        </w:rPr>
        <w:t>is</w:t>
      </w:r>
      <w:proofErr w:type="spellEnd"/>
      <w:r w:rsidR="00527852">
        <w:rPr>
          <w:lang w:val="de-CH"/>
        </w:rPr>
        <w:t xml:space="preserve"> </w:t>
      </w:r>
      <w:proofErr w:type="spellStart"/>
      <w:r w:rsidR="00527852">
        <w:rPr>
          <w:lang w:val="de-CH"/>
        </w:rPr>
        <w:t>about</w:t>
      </w:r>
      <w:proofErr w:type="spellEnd"/>
      <w:r w:rsidR="00527852">
        <w:rPr>
          <w:lang w:val="de-CH"/>
        </w:rPr>
        <w:t>:</w:t>
      </w:r>
    </w:p>
    <w:p w:rsidR="005A5E4F" w:rsidRDefault="005A5E4F">
      <w:pPr>
        <w:rPr>
          <w:lang w:val="de-CH"/>
        </w:rPr>
      </w:pPr>
    </w:p>
    <w:p w:rsidR="005A5E4F" w:rsidRDefault="005A5E4F">
      <w:pPr>
        <w:rPr>
          <w:lang w:val="de-CH"/>
        </w:rPr>
      </w:pPr>
    </w:p>
    <w:p w:rsidR="00454F47" w:rsidRDefault="005A5E4F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5486400" cy="3200400"/>
            <wp:effectExtent l="50800" t="0" r="50800" b="0"/>
            <wp:docPr id="1" name="D 1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3B303C" w:rsidRDefault="003B303C">
      <w:pPr>
        <w:rPr>
          <w:lang w:val="de-CH"/>
        </w:rPr>
      </w:pPr>
    </w:p>
    <w:p w:rsidR="00D947A9" w:rsidRPr="00491D76" w:rsidRDefault="003B303C" w:rsidP="00491D76">
      <w:pPr>
        <w:pStyle w:val="Listenabsatz"/>
        <w:numPr>
          <w:ilvl w:val="0"/>
          <w:numId w:val="1"/>
        </w:numPr>
        <w:rPr>
          <w:lang w:val="de-CH"/>
        </w:rPr>
      </w:pPr>
      <w:proofErr w:type="spellStart"/>
      <w:r w:rsidRPr="003B303C">
        <w:rPr>
          <w:lang w:val="de-CH"/>
        </w:rPr>
        <w:t>Eugenides</w:t>
      </w:r>
      <w:proofErr w:type="spellEnd"/>
      <w:r w:rsidRPr="003B303C">
        <w:rPr>
          <w:lang w:val="de-CH"/>
        </w:rPr>
        <w:t xml:space="preserve"> </w:t>
      </w:r>
      <w:proofErr w:type="spellStart"/>
      <w:r w:rsidRPr="003B303C">
        <w:rPr>
          <w:lang w:val="de-CH"/>
        </w:rPr>
        <w:t>speaks</w:t>
      </w:r>
      <w:proofErr w:type="spellEnd"/>
      <w:r w:rsidRPr="003B303C">
        <w:rPr>
          <w:lang w:val="de-CH"/>
        </w:rPr>
        <w:t xml:space="preserve"> </w:t>
      </w:r>
      <w:proofErr w:type="spellStart"/>
      <w:r w:rsidRPr="003B303C">
        <w:rPr>
          <w:lang w:val="de-CH"/>
        </w:rPr>
        <w:t>about</w:t>
      </w:r>
      <w:proofErr w:type="spellEnd"/>
      <w:r w:rsidRPr="003B303C">
        <w:rPr>
          <w:lang w:val="de-CH"/>
        </w:rPr>
        <w:t xml:space="preserve"> </w:t>
      </w:r>
      <w:proofErr w:type="spellStart"/>
      <w:r w:rsidRPr="003B303C">
        <w:rPr>
          <w:lang w:val="de-CH"/>
        </w:rPr>
        <w:t>the</w:t>
      </w:r>
      <w:proofErr w:type="spellEnd"/>
      <w:r w:rsidRPr="003B303C">
        <w:rPr>
          <w:lang w:val="de-CH"/>
        </w:rPr>
        <w:t xml:space="preserve"> war </w:t>
      </w:r>
      <w:proofErr w:type="spellStart"/>
      <w:r w:rsidRPr="003B303C">
        <w:rPr>
          <w:lang w:val="de-CH"/>
        </w:rPr>
        <w:t>be</w:t>
      </w:r>
      <w:r>
        <w:rPr>
          <w:lang w:val="de-CH"/>
        </w:rPr>
        <w:t>t</w:t>
      </w:r>
      <w:r w:rsidRPr="003B303C">
        <w:rPr>
          <w:lang w:val="de-CH"/>
        </w:rPr>
        <w:t>ween</w:t>
      </w:r>
      <w:proofErr w:type="spellEnd"/>
      <w:r w:rsidRPr="003B303C">
        <w:rPr>
          <w:lang w:val="de-CH"/>
        </w:rPr>
        <w:t xml:space="preserve"> </w:t>
      </w:r>
      <w:proofErr w:type="spellStart"/>
      <w:r w:rsidRPr="003B303C">
        <w:rPr>
          <w:lang w:val="de-CH"/>
        </w:rPr>
        <w:t>the</w:t>
      </w:r>
      <w:proofErr w:type="spellEnd"/>
      <w:r w:rsidRPr="003B303C">
        <w:rPr>
          <w:lang w:val="de-CH"/>
        </w:rPr>
        <w:t xml:space="preserve"> </w:t>
      </w:r>
      <w:proofErr w:type="spellStart"/>
      <w:r>
        <w:rPr>
          <w:lang w:val="de-CH"/>
        </w:rPr>
        <w:t>Turks</w:t>
      </w:r>
      <w:proofErr w:type="spellEnd"/>
      <w:r>
        <w:rPr>
          <w:lang w:val="de-CH"/>
        </w:rPr>
        <w:t xml:space="preserve"> and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Greeks</w:t>
      </w:r>
      <w:proofErr w:type="spellEnd"/>
      <w:r>
        <w:rPr>
          <w:lang w:val="de-CH"/>
        </w:rPr>
        <w:t xml:space="preserve"> in 1922 </w:t>
      </w:r>
      <w:r w:rsidR="00491D76">
        <w:rPr>
          <w:lang w:val="de-CH"/>
        </w:rPr>
        <w:t xml:space="preserve">and </w:t>
      </w:r>
      <w:proofErr w:type="spellStart"/>
      <w:r w:rsidR="00491D76">
        <w:rPr>
          <w:lang w:val="de-CH"/>
        </w:rPr>
        <w:t>the</w:t>
      </w:r>
      <w:proofErr w:type="spellEnd"/>
      <w:r w:rsidR="00491D76">
        <w:rPr>
          <w:lang w:val="de-CH"/>
        </w:rPr>
        <w:t xml:space="preserve"> </w:t>
      </w:r>
      <w:proofErr w:type="spellStart"/>
      <w:r w:rsidR="00491D76">
        <w:rPr>
          <w:lang w:val="de-CH"/>
        </w:rPr>
        <w:t>burning</w:t>
      </w:r>
      <w:proofErr w:type="spellEnd"/>
      <w:r w:rsidR="00491D76">
        <w:rPr>
          <w:lang w:val="de-CH"/>
        </w:rPr>
        <w:t xml:space="preserve"> of Smyrna </w:t>
      </w:r>
      <w:proofErr w:type="spellStart"/>
      <w:r>
        <w:rPr>
          <w:lang w:val="de-CH"/>
        </w:rPr>
        <w:t>which</w:t>
      </w:r>
      <w:proofErr w:type="spellEnd"/>
      <w:r>
        <w:rPr>
          <w:lang w:val="de-CH"/>
        </w:rPr>
        <w:t xml:space="preserve"> was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reason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why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Desdedmona</w:t>
      </w:r>
      <w:proofErr w:type="spellEnd"/>
      <w:r>
        <w:rPr>
          <w:lang w:val="de-CH"/>
        </w:rPr>
        <w:t xml:space="preserve"> and </w:t>
      </w:r>
      <w:proofErr w:type="spellStart"/>
      <w:r>
        <w:rPr>
          <w:lang w:val="de-CH"/>
        </w:rPr>
        <w:t>Lefty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Stephanides</w:t>
      </w:r>
      <w:proofErr w:type="spellEnd"/>
      <w:r>
        <w:rPr>
          <w:lang w:val="de-CH"/>
        </w:rPr>
        <w:t xml:space="preserve"> (</w:t>
      </w:r>
      <w:proofErr w:type="spellStart"/>
      <w:r>
        <w:rPr>
          <w:lang w:val="de-CH"/>
        </w:rPr>
        <w:t>brother</w:t>
      </w:r>
      <w:proofErr w:type="spellEnd"/>
      <w:r>
        <w:rPr>
          <w:lang w:val="de-CH"/>
        </w:rPr>
        <w:t xml:space="preserve"> and </w:t>
      </w:r>
      <w:proofErr w:type="spellStart"/>
      <w:r w:rsidR="005A5E4F" w:rsidRPr="00491D76">
        <w:rPr>
          <w:lang w:val="de-CH"/>
        </w:rPr>
        <w:t>sister</w:t>
      </w:r>
      <w:proofErr w:type="spellEnd"/>
      <w:r w:rsidR="005A5E4F" w:rsidRPr="00491D76">
        <w:rPr>
          <w:lang w:val="de-CH"/>
        </w:rPr>
        <w:t>)</w:t>
      </w:r>
      <w:r w:rsidRPr="00491D76">
        <w:rPr>
          <w:lang w:val="de-CH"/>
        </w:rPr>
        <w:t xml:space="preserve"> </w:t>
      </w:r>
      <w:proofErr w:type="spellStart"/>
      <w:r w:rsidRPr="00491D76">
        <w:rPr>
          <w:lang w:val="de-CH"/>
        </w:rPr>
        <w:t>from</w:t>
      </w:r>
      <w:proofErr w:type="spellEnd"/>
      <w:r w:rsidRPr="00491D76">
        <w:rPr>
          <w:lang w:val="de-CH"/>
        </w:rPr>
        <w:t xml:space="preserve"> </w:t>
      </w:r>
      <w:proofErr w:type="spellStart"/>
      <w:r w:rsidRPr="00491D76">
        <w:rPr>
          <w:lang w:val="de-CH"/>
        </w:rPr>
        <w:t>Bithynios</w:t>
      </w:r>
      <w:proofErr w:type="spellEnd"/>
      <w:r w:rsidRPr="00491D76">
        <w:rPr>
          <w:lang w:val="de-CH"/>
        </w:rPr>
        <w:t xml:space="preserve"> in </w:t>
      </w:r>
      <w:proofErr w:type="spellStart"/>
      <w:r w:rsidR="005911D1" w:rsidRPr="00491D76">
        <w:rPr>
          <w:lang w:val="de-CH"/>
        </w:rPr>
        <w:t>Asia</w:t>
      </w:r>
      <w:proofErr w:type="spellEnd"/>
      <w:r w:rsidR="005911D1" w:rsidRPr="00491D76">
        <w:rPr>
          <w:lang w:val="de-CH"/>
        </w:rPr>
        <w:t xml:space="preserve"> </w:t>
      </w:r>
      <w:proofErr w:type="spellStart"/>
      <w:r w:rsidR="005911D1" w:rsidRPr="00491D76">
        <w:rPr>
          <w:lang w:val="de-CH"/>
        </w:rPr>
        <w:t>Minor</w:t>
      </w:r>
      <w:proofErr w:type="spellEnd"/>
      <w:r w:rsidR="005911D1" w:rsidRPr="00491D76">
        <w:rPr>
          <w:lang w:val="de-CH"/>
        </w:rPr>
        <w:t xml:space="preserve"> </w:t>
      </w:r>
      <w:proofErr w:type="spellStart"/>
      <w:r w:rsidR="005911D1" w:rsidRPr="00491D76">
        <w:rPr>
          <w:lang w:val="de-CH"/>
        </w:rPr>
        <w:t>had</w:t>
      </w:r>
      <w:proofErr w:type="spellEnd"/>
      <w:r w:rsidR="005911D1" w:rsidRPr="00491D76">
        <w:rPr>
          <w:lang w:val="de-CH"/>
        </w:rPr>
        <w:t xml:space="preserve"> to </w:t>
      </w:r>
      <w:proofErr w:type="spellStart"/>
      <w:r w:rsidR="005911D1" w:rsidRPr="00491D76">
        <w:rPr>
          <w:lang w:val="de-CH"/>
        </w:rPr>
        <w:t>escape</w:t>
      </w:r>
      <w:proofErr w:type="spellEnd"/>
      <w:r w:rsidR="005911D1" w:rsidRPr="00491D76">
        <w:rPr>
          <w:lang w:val="de-CH"/>
        </w:rPr>
        <w:t xml:space="preserve"> </w:t>
      </w:r>
      <w:r w:rsidR="00D947A9" w:rsidRPr="00491D76">
        <w:rPr>
          <w:lang w:val="de-CH"/>
        </w:rPr>
        <w:t xml:space="preserve">to </w:t>
      </w:r>
      <w:proofErr w:type="spellStart"/>
      <w:r w:rsidR="00D947A9" w:rsidRPr="00491D76">
        <w:rPr>
          <w:lang w:val="de-CH"/>
        </w:rPr>
        <w:t>the</w:t>
      </w:r>
      <w:proofErr w:type="spellEnd"/>
      <w:r w:rsidR="00D947A9" w:rsidRPr="00491D76">
        <w:rPr>
          <w:lang w:val="de-CH"/>
        </w:rPr>
        <w:t xml:space="preserve"> United </w:t>
      </w:r>
      <w:proofErr w:type="spellStart"/>
      <w:r w:rsidR="00D947A9" w:rsidRPr="00491D76">
        <w:rPr>
          <w:lang w:val="de-CH"/>
        </w:rPr>
        <w:t>States</w:t>
      </w:r>
      <w:proofErr w:type="spellEnd"/>
      <w:r w:rsidR="00D947A9" w:rsidRPr="00491D76">
        <w:rPr>
          <w:lang w:val="de-CH"/>
        </w:rPr>
        <w:t>.</w:t>
      </w:r>
    </w:p>
    <w:p w:rsidR="00F149C5" w:rsidRDefault="00F149C5" w:rsidP="00F149C5">
      <w:pPr>
        <w:rPr>
          <w:lang w:val="de-CH"/>
        </w:rPr>
      </w:pPr>
      <w:r>
        <w:rPr>
          <w:lang w:val="de-CH"/>
        </w:rPr>
        <w:t xml:space="preserve">             </w:t>
      </w:r>
      <w:r w:rsidR="003B303C" w:rsidRPr="00F149C5">
        <w:rPr>
          <w:lang w:val="de-CH"/>
        </w:rPr>
        <w:t xml:space="preserve">On </w:t>
      </w:r>
      <w:proofErr w:type="spellStart"/>
      <w:r w:rsidR="003B303C" w:rsidRPr="00F149C5">
        <w:rPr>
          <w:lang w:val="de-CH"/>
        </w:rPr>
        <w:t>their</w:t>
      </w:r>
      <w:proofErr w:type="spellEnd"/>
      <w:r w:rsidR="00CA0267" w:rsidRPr="00F149C5">
        <w:rPr>
          <w:lang w:val="de-CH"/>
        </w:rPr>
        <w:t xml:space="preserve"> way to </w:t>
      </w:r>
      <w:proofErr w:type="spellStart"/>
      <w:r w:rsidR="00CA0267" w:rsidRPr="00F149C5">
        <w:rPr>
          <w:lang w:val="de-CH"/>
        </w:rPr>
        <w:t>the</w:t>
      </w:r>
      <w:proofErr w:type="spellEnd"/>
      <w:r w:rsidR="00CA0267" w:rsidRPr="00F149C5">
        <w:rPr>
          <w:lang w:val="de-CH"/>
        </w:rPr>
        <w:t xml:space="preserve"> </w:t>
      </w:r>
      <w:proofErr w:type="spellStart"/>
      <w:r w:rsidR="00CA0267" w:rsidRPr="00F149C5">
        <w:rPr>
          <w:lang w:val="de-CH"/>
        </w:rPr>
        <w:t>new</w:t>
      </w:r>
      <w:proofErr w:type="spellEnd"/>
      <w:r w:rsidR="00CA0267" w:rsidRPr="00F149C5">
        <w:rPr>
          <w:lang w:val="de-CH"/>
        </w:rPr>
        <w:t xml:space="preserve"> </w:t>
      </w:r>
      <w:proofErr w:type="spellStart"/>
      <w:r w:rsidR="00CA0267" w:rsidRPr="00F149C5">
        <w:rPr>
          <w:lang w:val="de-CH"/>
        </w:rPr>
        <w:t>home</w:t>
      </w:r>
      <w:proofErr w:type="spellEnd"/>
      <w:r w:rsidR="00CA0267" w:rsidRPr="00F149C5">
        <w:rPr>
          <w:lang w:val="de-CH"/>
        </w:rPr>
        <w:t xml:space="preserve"> </w:t>
      </w:r>
      <w:proofErr w:type="spellStart"/>
      <w:r w:rsidR="00CA0267" w:rsidRPr="00F149C5">
        <w:rPr>
          <w:lang w:val="de-CH"/>
        </w:rPr>
        <w:t>they</w:t>
      </w:r>
      <w:proofErr w:type="spellEnd"/>
      <w:r w:rsidR="00CA0267" w:rsidRPr="00F149C5">
        <w:rPr>
          <w:lang w:val="de-CH"/>
        </w:rPr>
        <w:t xml:space="preserve"> </w:t>
      </w:r>
      <w:proofErr w:type="spellStart"/>
      <w:r w:rsidR="00CA0267" w:rsidRPr="00F149C5">
        <w:rPr>
          <w:lang w:val="de-CH"/>
        </w:rPr>
        <w:t>got</w:t>
      </w:r>
      <w:proofErr w:type="spellEnd"/>
      <w:r w:rsidR="00CA0267" w:rsidRPr="00F149C5">
        <w:rPr>
          <w:lang w:val="de-CH"/>
        </w:rPr>
        <w:t xml:space="preserve"> </w:t>
      </w:r>
      <w:proofErr w:type="spellStart"/>
      <w:r w:rsidR="00CA0267" w:rsidRPr="00F149C5">
        <w:rPr>
          <w:lang w:val="de-CH"/>
        </w:rPr>
        <w:t>married</w:t>
      </w:r>
      <w:proofErr w:type="spellEnd"/>
      <w:r w:rsidR="00CA0267" w:rsidRPr="00F149C5">
        <w:rPr>
          <w:lang w:val="de-CH"/>
        </w:rPr>
        <w:t xml:space="preserve"> and , as </w:t>
      </w:r>
      <w:proofErr w:type="spellStart"/>
      <w:r w:rsidR="00CA0267" w:rsidRPr="00F149C5">
        <w:rPr>
          <w:lang w:val="de-CH"/>
        </w:rPr>
        <w:t>f</w:t>
      </w:r>
      <w:r w:rsidR="00231057" w:rsidRPr="00F149C5">
        <w:rPr>
          <w:lang w:val="de-CH"/>
        </w:rPr>
        <w:t>or</w:t>
      </w:r>
      <w:proofErr w:type="spellEnd"/>
      <w:r w:rsidR="00231057" w:rsidRPr="00F149C5">
        <w:rPr>
          <w:lang w:val="de-CH"/>
        </w:rPr>
        <w:t xml:space="preserve"> her </w:t>
      </w:r>
      <w:proofErr w:type="spellStart"/>
      <w:r w:rsidR="00231057" w:rsidRPr="00F149C5">
        <w:rPr>
          <w:lang w:val="de-CH"/>
        </w:rPr>
        <w:t>whole</w:t>
      </w:r>
      <w:proofErr w:type="spellEnd"/>
      <w:r w:rsidR="00231057" w:rsidRPr="00F149C5">
        <w:rPr>
          <w:lang w:val="de-CH"/>
        </w:rPr>
        <w:t xml:space="preserve"> life </w:t>
      </w:r>
      <w:proofErr w:type="spellStart"/>
      <w:r w:rsidR="00231057" w:rsidRPr="00F149C5">
        <w:rPr>
          <w:lang w:val="de-CH"/>
        </w:rPr>
        <w:t>Desde-</w:t>
      </w:r>
      <w:proofErr w:type="spellEnd"/>
      <w:r>
        <w:rPr>
          <w:lang w:val="de-CH"/>
        </w:rPr>
        <w:t xml:space="preserve">  </w:t>
      </w:r>
    </w:p>
    <w:p w:rsidR="00D947A9" w:rsidRPr="00F149C5" w:rsidRDefault="00F149C5" w:rsidP="00F149C5">
      <w:pPr>
        <w:rPr>
          <w:lang w:val="de-CH"/>
        </w:rPr>
      </w:pPr>
      <w:r>
        <w:rPr>
          <w:lang w:val="de-CH"/>
        </w:rPr>
        <w:t xml:space="preserve">             </w:t>
      </w:r>
      <w:proofErr w:type="spellStart"/>
      <w:r w:rsidR="00231057" w:rsidRPr="00F149C5">
        <w:rPr>
          <w:lang w:val="de-CH"/>
        </w:rPr>
        <w:t>mona</w:t>
      </w:r>
      <w:proofErr w:type="spellEnd"/>
      <w:r w:rsidR="00231057" w:rsidRPr="00F149C5">
        <w:rPr>
          <w:lang w:val="de-CH"/>
        </w:rPr>
        <w:t xml:space="preserve"> </w:t>
      </w:r>
      <w:proofErr w:type="spellStart"/>
      <w:r w:rsidR="00231057" w:rsidRPr="00F149C5">
        <w:rPr>
          <w:lang w:val="de-CH"/>
        </w:rPr>
        <w:t>feels</w:t>
      </w:r>
      <w:proofErr w:type="spellEnd"/>
      <w:r w:rsidR="00231057" w:rsidRPr="00F149C5">
        <w:rPr>
          <w:lang w:val="de-CH"/>
        </w:rPr>
        <w:t xml:space="preserve"> a </w:t>
      </w:r>
      <w:proofErr w:type="spellStart"/>
      <w:r w:rsidR="00231057" w:rsidRPr="00F149C5">
        <w:rPr>
          <w:lang w:val="de-CH"/>
        </w:rPr>
        <w:t>sinner</w:t>
      </w:r>
      <w:proofErr w:type="spellEnd"/>
      <w:r w:rsidR="00231057" w:rsidRPr="00F149C5">
        <w:rPr>
          <w:lang w:val="de-CH"/>
        </w:rPr>
        <w:t xml:space="preserve"> </w:t>
      </w:r>
      <w:proofErr w:type="spellStart"/>
      <w:r w:rsidR="00231057" w:rsidRPr="00F149C5">
        <w:rPr>
          <w:lang w:val="de-CH"/>
        </w:rPr>
        <w:t>because</w:t>
      </w:r>
      <w:proofErr w:type="spellEnd"/>
      <w:r w:rsidR="00231057" w:rsidRPr="00F149C5">
        <w:rPr>
          <w:lang w:val="de-CH"/>
        </w:rPr>
        <w:t xml:space="preserve"> of </w:t>
      </w:r>
      <w:proofErr w:type="spellStart"/>
      <w:r w:rsidR="00231057" w:rsidRPr="00F149C5">
        <w:rPr>
          <w:lang w:val="de-CH"/>
        </w:rPr>
        <w:t>this</w:t>
      </w:r>
      <w:proofErr w:type="spellEnd"/>
      <w:r w:rsidR="00231057" w:rsidRPr="00F149C5">
        <w:rPr>
          <w:lang w:val="de-CH"/>
        </w:rPr>
        <w:t>.</w:t>
      </w:r>
    </w:p>
    <w:p w:rsidR="00F00B4B" w:rsidRDefault="00CA0267" w:rsidP="003E2145">
      <w:pPr>
        <w:pStyle w:val="Listenabsatz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 </w:t>
      </w:r>
      <w:proofErr w:type="spellStart"/>
      <w:r>
        <w:rPr>
          <w:lang w:val="de-CH"/>
        </w:rPr>
        <w:t>What</w:t>
      </w:r>
      <w:proofErr w:type="spellEnd"/>
      <w:r>
        <w:rPr>
          <w:lang w:val="de-CH"/>
        </w:rPr>
        <w:t xml:space="preserve"> do </w:t>
      </w:r>
      <w:proofErr w:type="spellStart"/>
      <w:r>
        <w:rPr>
          <w:lang w:val="de-CH"/>
        </w:rPr>
        <w:t>you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know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about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incest</w:t>
      </w:r>
      <w:proofErr w:type="spellEnd"/>
      <w:r>
        <w:rPr>
          <w:lang w:val="de-CH"/>
        </w:rPr>
        <w:t>?</w:t>
      </w:r>
    </w:p>
    <w:p w:rsidR="00F00B4B" w:rsidRDefault="00F00B4B" w:rsidP="00F00B4B">
      <w:pPr>
        <w:pStyle w:val="Listenabsatz"/>
        <w:ind w:left="426" w:firstLine="294"/>
        <w:rPr>
          <w:lang w:val="de-CH"/>
        </w:rPr>
      </w:pPr>
    </w:p>
    <w:p w:rsidR="00231057" w:rsidRDefault="00F00B4B" w:rsidP="00F00B4B">
      <w:pPr>
        <w:pStyle w:val="Listenabsatz"/>
        <w:ind w:left="426"/>
        <w:rPr>
          <w:lang w:val="de-CH"/>
        </w:rPr>
      </w:pPr>
      <w:r>
        <w:rPr>
          <w:lang w:val="de-CH"/>
        </w:rPr>
        <w:t>1a)</w:t>
      </w:r>
      <w:proofErr w:type="spellStart"/>
      <w:r>
        <w:rPr>
          <w:lang w:val="de-CH"/>
        </w:rPr>
        <w:t>It’s</w:t>
      </w:r>
      <w:proofErr w:type="spellEnd"/>
      <w:r>
        <w:rPr>
          <w:lang w:val="de-CH"/>
        </w:rPr>
        <w:t xml:space="preserve"> also </w:t>
      </w:r>
      <w:proofErr w:type="spellStart"/>
      <w:r>
        <w:rPr>
          <w:lang w:val="de-CH"/>
        </w:rPr>
        <w:t>about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second </w:t>
      </w:r>
      <w:proofErr w:type="spellStart"/>
      <w:r>
        <w:rPr>
          <w:lang w:val="de-CH"/>
        </w:rPr>
        <w:t>world</w:t>
      </w:r>
      <w:proofErr w:type="spellEnd"/>
      <w:r>
        <w:rPr>
          <w:lang w:val="de-CH"/>
        </w:rPr>
        <w:t xml:space="preserve"> war in </w:t>
      </w:r>
      <w:proofErr w:type="spellStart"/>
      <w:r>
        <w:rPr>
          <w:lang w:val="de-CH"/>
        </w:rPr>
        <w:t>which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second generation</w:t>
      </w:r>
      <w:r w:rsidR="00231057">
        <w:rPr>
          <w:lang w:val="de-CH"/>
        </w:rPr>
        <w:t xml:space="preserve"> (Milton</w:t>
      </w:r>
    </w:p>
    <w:p w:rsidR="00D96B00" w:rsidRDefault="00F149C5" w:rsidP="00231057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     </w:t>
      </w:r>
      <w:r w:rsidR="00231057">
        <w:rPr>
          <w:lang w:val="de-CH"/>
        </w:rPr>
        <w:t xml:space="preserve">and </w:t>
      </w:r>
      <w:proofErr w:type="spellStart"/>
      <w:r w:rsidR="00231057">
        <w:rPr>
          <w:lang w:val="de-CH"/>
        </w:rPr>
        <w:t>Tessie</w:t>
      </w:r>
      <w:proofErr w:type="spellEnd"/>
      <w:r w:rsidR="00231057">
        <w:rPr>
          <w:lang w:val="de-CH"/>
        </w:rPr>
        <w:t xml:space="preserve"> </w:t>
      </w:r>
      <w:proofErr w:type="spellStart"/>
      <w:r w:rsidR="00231057">
        <w:rPr>
          <w:lang w:val="de-CH"/>
        </w:rPr>
        <w:t>are</w:t>
      </w:r>
      <w:proofErr w:type="spellEnd"/>
      <w:r w:rsidR="00231057">
        <w:rPr>
          <w:lang w:val="de-CH"/>
        </w:rPr>
        <w:t xml:space="preserve"> in </w:t>
      </w:r>
      <w:proofErr w:type="spellStart"/>
      <w:r w:rsidR="00231057">
        <w:rPr>
          <w:lang w:val="de-CH"/>
        </w:rPr>
        <w:t>fact</w:t>
      </w:r>
      <w:proofErr w:type="spellEnd"/>
      <w:r w:rsidR="00231057">
        <w:rPr>
          <w:lang w:val="de-CH"/>
        </w:rPr>
        <w:t xml:space="preserve"> </w:t>
      </w:r>
      <w:proofErr w:type="spellStart"/>
      <w:r w:rsidR="00231057">
        <w:rPr>
          <w:lang w:val="de-CH"/>
        </w:rPr>
        <w:t>cousins</w:t>
      </w:r>
      <w:proofErr w:type="spellEnd"/>
      <w:r w:rsidR="00231057">
        <w:rPr>
          <w:lang w:val="de-CH"/>
        </w:rPr>
        <w:t>)</w:t>
      </w:r>
      <w:r w:rsidR="00967AA0">
        <w:rPr>
          <w:lang w:val="de-CH"/>
        </w:rPr>
        <w:t xml:space="preserve"> of </w:t>
      </w:r>
      <w:proofErr w:type="spellStart"/>
      <w:r w:rsidR="00967AA0">
        <w:rPr>
          <w:lang w:val="de-CH"/>
        </w:rPr>
        <w:t>this</w:t>
      </w:r>
      <w:proofErr w:type="spellEnd"/>
      <w:r w:rsidR="00231057">
        <w:rPr>
          <w:lang w:val="de-CH"/>
        </w:rPr>
        <w:t xml:space="preserve"> </w:t>
      </w:r>
      <w:proofErr w:type="spellStart"/>
      <w:r w:rsidR="00967AA0" w:rsidRPr="00231057">
        <w:rPr>
          <w:lang w:val="de-CH"/>
        </w:rPr>
        <w:t>family</w:t>
      </w:r>
      <w:proofErr w:type="spellEnd"/>
      <w:r w:rsidR="00967AA0" w:rsidRPr="00231057">
        <w:rPr>
          <w:lang w:val="de-CH"/>
        </w:rPr>
        <w:t xml:space="preserve"> </w:t>
      </w:r>
      <w:proofErr w:type="spellStart"/>
      <w:r w:rsidR="00F00B4B" w:rsidRPr="00231057">
        <w:rPr>
          <w:lang w:val="de-CH"/>
        </w:rPr>
        <w:t>is</w:t>
      </w:r>
      <w:proofErr w:type="spellEnd"/>
      <w:r w:rsidR="00F00B4B" w:rsidRPr="00231057">
        <w:rPr>
          <w:lang w:val="de-CH"/>
        </w:rPr>
        <w:t xml:space="preserve"> </w:t>
      </w:r>
      <w:proofErr w:type="spellStart"/>
      <w:r w:rsidR="00F00B4B" w:rsidRPr="00231057">
        <w:rPr>
          <w:lang w:val="de-CH"/>
        </w:rPr>
        <w:t>involved</w:t>
      </w:r>
      <w:proofErr w:type="spellEnd"/>
      <w:r w:rsidR="00337E4E">
        <w:rPr>
          <w:lang w:val="de-CH"/>
        </w:rPr>
        <w:t xml:space="preserve">. Desdemona </w:t>
      </w:r>
      <w:proofErr w:type="spellStart"/>
      <w:r w:rsidR="00337E4E">
        <w:rPr>
          <w:lang w:val="de-CH"/>
        </w:rPr>
        <w:t>even</w:t>
      </w:r>
      <w:proofErr w:type="spellEnd"/>
      <w:r w:rsidR="00337E4E">
        <w:rPr>
          <w:lang w:val="de-CH"/>
        </w:rPr>
        <w:t xml:space="preserve">  </w:t>
      </w:r>
    </w:p>
    <w:p w:rsidR="00D96B00" w:rsidRDefault="00F149C5" w:rsidP="00D96B00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     </w:t>
      </w:r>
      <w:proofErr w:type="spellStart"/>
      <w:r w:rsidR="00D96B00">
        <w:rPr>
          <w:lang w:val="de-CH"/>
        </w:rPr>
        <w:t>promissed</w:t>
      </w:r>
      <w:proofErr w:type="spellEnd"/>
      <w:r w:rsidR="00D96B00">
        <w:rPr>
          <w:lang w:val="de-CH"/>
        </w:rPr>
        <w:t xml:space="preserve"> </w:t>
      </w:r>
      <w:r w:rsidR="00337E4E" w:rsidRPr="00D96B00">
        <w:rPr>
          <w:lang w:val="de-CH"/>
        </w:rPr>
        <w:t xml:space="preserve">St. Christopher </w:t>
      </w:r>
      <w:proofErr w:type="spellStart"/>
      <w:r w:rsidR="00337E4E" w:rsidRPr="00D96B00">
        <w:rPr>
          <w:lang w:val="de-CH"/>
        </w:rPr>
        <w:t>that</w:t>
      </w:r>
      <w:proofErr w:type="spellEnd"/>
      <w:r w:rsidR="00337E4E" w:rsidRPr="00D96B00">
        <w:rPr>
          <w:lang w:val="de-CH"/>
        </w:rPr>
        <w:t xml:space="preserve"> Milton </w:t>
      </w:r>
      <w:proofErr w:type="spellStart"/>
      <w:r w:rsidR="00337E4E" w:rsidRPr="00D96B00">
        <w:rPr>
          <w:lang w:val="de-CH"/>
        </w:rPr>
        <w:t>would</w:t>
      </w:r>
      <w:proofErr w:type="spellEnd"/>
      <w:r w:rsidR="00337E4E" w:rsidRPr="00D96B00">
        <w:rPr>
          <w:lang w:val="de-CH"/>
        </w:rPr>
        <w:t xml:space="preserve"> </w:t>
      </w:r>
      <w:proofErr w:type="spellStart"/>
      <w:r w:rsidR="00337E4E" w:rsidRPr="00D96B00">
        <w:rPr>
          <w:lang w:val="de-CH"/>
        </w:rPr>
        <w:t>go</w:t>
      </w:r>
      <w:proofErr w:type="spellEnd"/>
      <w:r w:rsidR="00337E4E" w:rsidRPr="00D96B00">
        <w:rPr>
          <w:lang w:val="de-CH"/>
        </w:rPr>
        <w:t xml:space="preserve"> back to </w:t>
      </w:r>
      <w:proofErr w:type="spellStart"/>
      <w:r w:rsidR="00337E4E" w:rsidRPr="00D96B00">
        <w:rPr>
          <w:lang w:val="de-CH"/>
        </w:rPr>
        <w:t>Asia</w:t>
      </w:r>
      <w:proofErr w:type="spellEnd"/>
      <w:r w:rsidR="00337E4E" w:rsidRPr="00D96B00">
        <w:rPr>
          <w:lang w:val="de-CH"/>
        </w:rPr>
        <w:t xml:space="preserve"> </w:t>
      </w:r>
      <w:proofErr w:type="spellStart"/>
      <w:r w:rsidR="00337E4E" w:rsidRPr="00D96B00">
        <w:rPr>
          <w:lang w:val="de-CH"/>
        </w:rPr>
        <w:t>Minor</w:t>
      </w:r>
      <w:proofErr w:type="spellEnd"/>
      <w:r w:rsidR="00337E4E" w:rsidRPr="00D96B00">
        <w:rPr>
          <w:lang w:val="de-CH"/>
        </w:rPr>
        <w:t xml:space="preserve"> to </w:t>
      </w:r>
      <w:proofErr w:type="spellStart"/>
      <w:r w:rsidR="00337E4E" w:rsidRPr="00D96B00">
        <w:rPr>
          <w:lang w:val="de-CH"/>
        </w:rPr>
        <w:t>rebuild</w:t>
      </w:r>
      <w:proofErr w:type="spellEnd"/>
      <w:r w:rsidR="00337E4E" w:rsidRPr="00D96B00">
        <w:rPr>
          <w:lang w:val="de-CH"/>
        </w:rPr>
        <w:t xml:space="preserve"> </w:t>
      </w:r>
    </w:p>
    <w:p w:rsidR="00F00B4B" w:rsidRPr="00D96B00" w:rsidRDefault="00F149C5" w:rsidP="00D96B00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     </w:t>
      </w:r>
      <w:proofErr w:type="spellStart"/>
      <w:r w:rsidR="00337E4E" w:rsidRPr="00D96B00">
        <w:rPr>
          <w:lang w:val="de-CH"/>
        </w:rPr>
        <w:t>the</w:t>
      </w:r>
      <w:proofErr w:type="spellEnd"/>
      <w:r w:rsidR="00337E4E" w:rsidRPr="00D96B00">
        <w:rPr>
          <w:lang w:val="de-CH"/>
        </w:rPr>
        <w:t xml:space="preserve"> </w:t>
      </w:r>
      <w:proofErr w:type="spellStart"/>
      <w:r w:rsidR="00337E4E" w:rsidRPr="00D96B00">
        <w:rPr>
          <w:lang w:val="de-CH"/>
        </w:rPr>
        <w:t>church</w:t>
      </w:r>
      <w:proofErr w:type="spellEnd"/>
      <w:r w:rsidR="00337E4E" w:rsidRPr="00D96B00">
        <w:rPr>
          <w:lang w:val="de-CH"/>
        </w:rPr>
        <w:t>,</w:t>
      </w:r>
      <w:r w:rsidR="00D96B00">
        <w:rPr>
          <w:lang w:val="de-CH"/>
        </w:rPr>
        <w:t xml:space="preserve"> </w:t>
      </w:r>
      <w:proofErr w:type="spellStart"/>
      <w:r w:rsidR="00337E4E" w:rsidRPr="00D96B00">
        <w:rPr>
          <w:lang w:val="de-CH"/>
        </w:rPr>
        <w:t>if</w:t>
      </w:r>
      <w:proofErr w:type="spellEnd"/>
      <w:r w:rsidR="00337E4E" w:rsidRPr="00D96B00">
        <w:rPr>
          <w:lang w:val="de-CH"/>
        </w:rPr>
        <w:t xml:space="preserve"> </w:t>
      </w:r>
      <w:proofErr w:type="spellStart"/>
      <w:r w:rsidR="00337E4E" w:rsidRPr="00D96B00">
        <w:rPr>
          <w:lang w:val="de-CH"/>
        </w:rPr>
        <w:t>necessary</w:t>
      </w:r>
      <w:proofErr w:type="spellEnd"/>
      <w:r w:rsidR="00337E4E" w:rsidRPr="00D96B00">
        <w:rPr>
          <w:lang w:val="de-CH"/>
        </w:rPr>
        <w:t xml:space="preserve">, </w:t>
      </w:r>
      <w:proofErr w:type="spellStart"/>
      <w:r w:rsidR="00E73306" w:rsidRPr="00D96B00">
        <w:rPr>
          <w:lang w:val="de-CH"/>
        </w:rPr>
        <w:t>if</w:t>
      </w:r>
      <w:proofErr w:type="spellEnd"/>
      <w:r w:rsidR="00E73306" w:rsidRPr="00D96B00">
        <w:rPr>
          <w:lang w:val="de-CH"/>
        </w:rPr>
        <w:t xml:space="preserve"> he </w:t>
      </w:r>
      <w:proofErr w:type="spellStart"/>
      <w:r w:rsidR="00E73306" w:rsidRPr="00D96B00">
        <w:rPr>
          <w:lang w:val="de-CH"/>
        </w:rPr>
        <w:t>kept</w:t>
      </w:r>
      <w:proofErr w:type="spellEnd"/>
      <w:r w:rsidR="00E73306" w:rsidRPr="00D96B00">
        <w:rPr>
          <w:lang w:val="de-CH"/>
        </w:rPr>
        <w:t xml:space="preserve"> </w:t>
      </w:r>
      <w:proofErr w:type="spellStart"/>
      <w:r w:rsidR="00E73306" w:rsidRPr="00D96B00">
        <w:rPr>
          <w:lang w:val="de-CH"/>
        </w:rPr>
        <w:t>h</w:t>
      </w:r>
      <w:r w:rsidR="006E567D" w:rsidRPr="00D96B00">
        <w:rPr>
          <w:lang w:val="de-CH"/>
        </w:rPr>
        <w:t>im</w:t>
      </w:r>
      <w:proofErr w:type="spellEnd"/>
      <w:r w:rsidR="006E567D" w:rsidRPr="00D96B00">
        <w:rPr>
          <w:lang w:val="de-CH"/>
        </w:rPr>
        <w:t xml:space="preserve"> </w:t>
      </w:r>
      <w:proofErr w:type="spellStart"/>
      <w:r w:rsidR="006E567D" w:rsidRPr="00D96B00">
        <w:rPr>
          <w:lang w:val="de-CH"/>
        </w:rPr>
        <w:t>safe</w:t>
      </w:r>
      <w:proofErr w:type="spellEnd"/>
      <w:r w:rsidR="006E567D" w:rsidRPr="00D96B00">
        <w:rPr>
          <w:lang w:val="de-CH"/>
        </w:rPr>
        <w:t xml:space="preserve"> in </w:t>
      </w:r>
      <w:proofErr w:type="spellStart"/>
      <w:r w:rsidR="006E567D" w:rsidRPr="00D96B00">
        <w:rPr>
          <w:lang w:val="de-CH"/>
        </w:rPr>
        <w:t>the</w:t>
      </w:r>
      <w:proofErr w:type="spellEnd"/>
      <w:r w:rsidR="006E567D" w:rsidRPr="00D96B00">
        <w:rPr>
          <w:lang w:val="de-CH"/>
        </w:rPr>
        <w:t xml:space="preserve"> war (</w:t>
      </w:r>
      <w:proofErr w:type="spellStart"/>
      <w:r w:rsidR="006E567D" w:rsidRPr="00D96B00">
        <w:rPr>
          <w:lang w:val="de-CH"/>
        </w:rPr>
        <w:t>page</w:t>
      </w:r>
      <w:proofErr w:type="spellEnd"/>
      <w:r w:rsidR="006E567D" w:rsidRPr="00D96B00">
        <w:rPr>
          <w:lang w:val="de-CH"/>
        </w:rPr>
        <w:t xml:space="preserve"> 191)</w:t>
      </w:r>
      <w:r w:rsidR="00F00B4B" w:rsidRPr="00D96B00">
        <w:rPr>
          <w:lang w:val="de-CH"/>
        </w:rPr>
        <w:t xml:space="preserve"> </w:t>
      </w:r>
      <w:r w:rsidR="00967AA0" w:rsidRPr="00D96B00">
        <w:rPr>
          <w:lang w:val="de-CH"/>
        </w:rPr>
        <w:t>and</w:t>
      </w:r>
      <w:r w:rsidR="00F00B4B" w:rsidRPr="00D96B00">
        <w:rPr>
          <w:lang w:val="de-CH"/>
        </w:rPr>
        <w:t xml:space="preserve">  </w:t>
      </w:r>
    </w:p>
    <w:p w:rsidR="00967AA0" w:rsidRDefault="00F00B4B" w:rsidP="00F00B4B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     </w:t>
      </w:r>
    </w:p>
    <w:p w:rsidR="00F00B4B" w:rsidRDefault="00967AA0" w:rsidP="00F00B4B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</w:t>
      </w:r>
      <w:r w:rsidR="005906B5">
        <w:rPr>
          <w:lang w:val="de-CH"/>
        </w:rPr>
        <w:t>1b)</w:t>
      </w:r>
      <w:proofErr w:type="spellStart"/>
      <w:r w:rsidR="00F00B4B">
        <w:rPr>
          <w:lang w:val="de-CH"/>
        </w:rPr>
        <w:t>the</w:t>
      </w:r>
      <w:proofErr w:type="spellEnd"/>
      <w:r w:rsidR="00F00B4B">
        <w:rPr>
          <w:lang w:val="de-CH"/>
        </w:rPr>
        <w:t xml:space="preserve"> </w:t>
      </w:r>
      <w:proofErr w:type="spellStart"/>
      <w:r w:rsidR="00F00B4B">
        <w:rPr>
          <w:lang w:val="de-CH"/>
        </w:rPr>
        <w:t>race</w:t>
      </w:r>
      <w:proofErr w:type="spellEnd"/>
      <w:r w:rsidR="00F00B4B">
        <w:rPr>
          <w:lang w:val="de-CH"/>
        </w:rPr>
        <w:t xml:space="preserve"> </w:t>
      </w:r>
      <w:proofErr w:type="spellStart"/>
      <w:r w:rsidR="00F00B4B">
        <w:rPr>
          <w:lang w:val="de-CH"/>
        </w:rPr>
        <w:t>riots</w:t>
      </w:r>
      <w:proofErr w:type="spellEnd"/>
      <w:r w:rsidR="00F00B4B">
        <w:rPr>
          <w:lang w:val="de-CH"/>
        </w:rPr>
        <w:t xml:space="preserve"> in 1967 in Detroit. In </w:t>
      </w:r>
      <w:proofErr w:type="spellStart"/>
      <w:r w:rsidR="00F00B4B">
        <w:rPr>
          <w:lang w:val="de-CH"/>
        </w:rPr>
        <w:t>this</w:t>
      </w:r>
      <w:proofErr w:type="spellEnd"/>
      <w:r w:rsidR="00F00B4B">
        <w:rPr>
          <w:lang w:val="de-CH"/>
        </w:rPr>
        <w:t xml:space="preserve"> last </w:t>
      </w:r>
      <w:proofErr w:type="spellStart"/>
      <w:r w:rsidR="00F00B4B">
        <w:rPr>
          <w:lang w:val="de-CH"/>
        </w:rPr>
        <w:t>uprise</w:t>
      </w:r>
      <w:proofErr w:type="spellEnd"/>
      <w:r w:rsidR="00F00B4B">
        <w:rPr>
          <w:lang w:val="de-CH"/>
        </w:rPr>
        <w:t xml:space="preserve"> </w:t>
      </w:r>
      <w:proofErr w:type="spellStart"/>
      <w:r w:rsidR="00F00B4B">
        <w:rPr>
          <w:lang w:val="de-CH"/>
        </w:rPr>
        <w:t>Cal</w:t>
      </w:r>
      <w:r w:rsidR="00710ABD">
        <w:rPr>
          <w:lang w:val="de-CH"/>
        </w:rPr>
        <w:t>lie</w:t>
      </w:r>
      <w:proofErr w:type="spellEnd"/>
      <w:r w:rsidR="00F00B4B">
        <w:rPr>
          <w:lang w:val="de-CH"/>
        </w:rPr>
        <w:t xml:space="preserve">, </w:t>
      </w:r>
      <w:proofErr w:type="spellStart"/>
      <w:r w:rsidR="00F00B4B">
        <w:rPr>
          <w:lang w:val="de-CH"/>
        </w:rPr>
        <w:t>the</w:t>
      </w:r>
      <w:proofErr w:type="spellEnd"/>
      <w:r w:rsidR="00F00B4B">
        <w:rPr>
          <w:lang w:val="de-CH"/>
        </w:rPr>
        <w:t xml:space="preserve"> </w:t>
      </w:r>
      <w:proofErr w:type="spellStart"/>
      <w:r w:rsidR="00F00B4B">
        <w:rPr>
          <w:lang w:val="de-CH"/>
        </w:rPr>
        <w:t>child</w:t>
      </w:r>
      <w:proofErr w:type="spellEnd"/>
      <w:r w:rsidR="00F00B4B">
        <w:rPr>
          <w:lang w:val="de-CH"/>
        </w:rPr>
        <w:t xml:space="preserve"> of Milton</w:t>
      </w:r>
    </w:p>
    <w:p w:rsidR="00710ABD" w:rsidRDefault="00F00B4B" w:rsidP="00F00B4B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     and </w:t>
      </w:r>
      <w:proofErr w:type="spellStart"/>
      <w:r>
        <w:rPr>
          <w:lang w:val="de-CH"/>
        </w:rPr>
        <w:t>Tess</w:t>
      </w:r>
      <w:r w:rsidR="005A5E4F">
        <w:rPr>
          <w:lang w:val="de-CH"/>
        </w:rPr>
        <w:t>ie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is</w:t>
      </w:r>
      <w:proofErr w:type="spellEnd"/>
      <w:r>
        <w:rPr>
          <w:lang w:val="de-CH"/>
        </w:rPr>
        <w:t xml:space="preserve"> also</w:t>
      </w:r>
      <w:r w:rsidR="00687D40">
        <w:rPr>
          <w:lang w:val="de-CH"/>
        </w:rPr>
        <w:t xml:space="preserve"> </w:t>
      </w:r>
      <w:proofErr w:type="spellStart"/>
      <w:r w:rsidR="00687D40">
        <w:rPr>
          <w:lang w:val="de-CH"/>
        </w:rPr>
        <w:t>present</w:t>
      </w:r>
      <w:proofErr w:type="spellEnd"/>
      <w:r w:rsidR="00710ABD">
        <w:rPr>
          <w:lang w:val="de-CH"/>
        </w:rPr>
        <w:t xml:space="preserve">, to </w:t>
      </w:r>
      <w:proofErr w:type="spellStart"/>
      <w:r w:rsidR="00710ABD">
        <w:rPr>
          <w:lang w:val="de-CH"/>
        </w:rPr>
        <w:t>help</w:t>
      </w:r>
      <w:proofErr w:type="spellEnd"/>
      <w:r w:rsidR="00710ABD">
        <w:rPr>
          <w:lang w:val="de-CH"/>
        </w:rPr>
        <w:t xml:space="preserve"> her </w:t>
      </w:r>
      <w:proofErr w:type="spellStart"/>
      <w:r w:rsidR="00710ABD">
        <w:rPr>
          <w:lang w:val="de-CH"/>
        </w:rPr>
        <w:t>father</w:t>
      </w:r>
      <w:proofErr w:type="spellEnd"/>
      <w:r w:rsidR="00710ABD">
        <w:rPr>
          <w:lang w:val="de-CH"/>
        </w:rPr>
        <w:t xml:space="preserve">, </w:t>
      </w:r>
      <w:proofErr w:type="spellStart"/>
      <w:r w:rsidR="00710ABD">
        <w:rPr>
          <w:lang w:val="de-CH"/>
        </w:rPr>
        <w:t>when</w:t>
      </w:r>
      <w:proofErr w:type="spellEnd"/>
      <w:r w:rsidR="00710ABD">
        <w:rPr>
          <w:lang w:val="de-CH"/>
        </w:rPr>
        <w:t xml:space="preserve"> </w:t>
      </w:r>
      <w:proofErr w:type="spellStart"/>
      <w:r w:rsidR="00710ABD">
        <w:rPr>
          <w:lang w:val="de-CH"/>
        </w:rPr>
        <w:t>the</w:t>
      </w:r>
      <w:proofErr w:type="spellEnd"/>
      <w:r w:rsidR="00710ABD">
        <w:rPr>
          <w:lang w:val="de-CH"/>
        </w:rPr>
        <w:t xml:space="preserve"> </w:t>
      </w:r>
      <w:proofErr w:type="spellStart"/>
      <w:r w:rsidR="00710ABD">
        <w:rPr>
          <w:lang w:val="de-CH"/>
        </w:rPr>
        <w:t>flames</w:t>
      </w:r>
      <w:proofErr w:type="spellEnd"/>
      <w:r w:rsidR="00710ABD">
        <w:rPr>
          <w:lang w:val="de-CH"/>
        </w:rPr>
        <w:t xml:space="preserve"> </w:t>
      </w:r>
      <w:proofErr w:type="spellStart"/>
      <w:r w:rsidR="00710ABD">
        <w:rPr>
          <w:lang w:val="de-CH"/>
        </w:rPr>
        <w:t>were</w:t>
      </w:r>
      <w:proofErr w:type="spellEnd"/>
      <w:r w:rsidR="00710ABD">
        <w:rPr>
          <w:lang w:val="de-CH"/>
        </w:rPr>
        <w:t xml:space="preserve"> clim</w:t>
      </w:r>
      <w:r w:rsidR="00F825FD">
        <w:rPr>
          <w:lang w:val="de-CH"/>
        </w:rPr>
        <w:t>b</w:t>
      </w:r>
      <w:r w:rsidR="00710ABD">
        <w:rPr>
          <w:lang w:val="de-CH"/>
        </w:rPr>
        <w:t xml:space="preserve">ing   </w:t>
      </w:r>
    </w:p>
    <w:p w:rsidR="005911D1" w:rsidRPr="00710ABD" w:rsidRDefault="00710ABD" w:rsidP="00710ABD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     up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walls</w:t>
      </w:r>
      <w:proofErr w:type="spellEnd"/>
      <w:r>
        <w:rPr>
          <w:lang w:val="de-CH"/>
        </w:rPr>
        <w:t xml:space="preserve"> of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</w:t>
      </w:r>
      <w:proofErr w:type="spellStart"/>
      <w:r w:rsidRPr="00710ABD">
        <w:rPr>
          <w:lang w:val="de-CH"/>
        </w:rPr>
        <w:t>restaurant</w:t>
      </w:r>
      <w:proofErr w:type="spellEnd"/>
      <w:r w:rsidRPr="00710ABD">
        <w:rPr>
          <w:lang w:val="de-CH"/>
        </w:rPr>
        <w:t xml:space="preserve"> </w:t>
      </w:r>
      <w:r w:rsidR="00F00B4B" w:rsidRPr="00710ABD">
        <w:rPr>
          <w:lang w:val="de-CH"/>
        </w:rPr>
        <w:t xml:space="preserve"> In </w:t>
      </w:r>
      <w:proofErr w:type="spellStart"/>
      <w:r w:rsidR="00F00B4B" w:rsidRPr="00710ABD">
        <w:rPr>
          <w:lang w:val="de-CH"/>
        </w:rPr>
        <w:t>this</w:t>
      </w:r>
      <w:proofErr w:type="spellEnd"/>
      <w:r w:rsidR="00F00B4B" w:rsidRPr="00710ABD">
        <w:rPr>
          <w:lang w:val="de-CH"/>
        </w:rPr>
        <w:t xml:space="preserve"> </w:t>
      </w:r>
      <w:proofErr w:type="spellStart"/>
      <w:r w:rsidR="00F00B4B" w:rsidRPr="00710ABD">
        <w:rPr>
          <w:lang w:val="de-CH"/>
        </w:rPr>
        <w:t>riot</w:t>
      </w:r>
      <w:proofErr w:type="spellEnd"/>
      <w:r w:rsidR="00F00B4B" w:rsidRPr="00710ABD">
        <w:rPr>
          <w:lang w:val="de-CH"/>
        </w:rPr>
        <w:t xml:space="preserve"> </w:t>
      </w:r>
      <w:proofErr w:type="spellStart"/>
      <w:r w:rsidR="00F00B4B" w:rsidRPr="00710ABD">
        <w:rPr>
          <w:lang w:val="de-CH"/>
        </w:rPr>
        <w:t>the</w:t>
      </w:r>
      <w:proofErr w:type="spellEnd"/>
      <w:r w:rsidR="00F00B4B" w:rsidRPr="00710ABD">
        <w:rPr>
          <w:lang w:val="de-CH"/>
        </w:rPr>
        <w:t xml:space="preserve"> </w:t>
      </w:r>
      <w:proofErr w:type="spellStart"/>
      <w:r w:rsidR="00F00B4B" w:rsidRPr="00710ABD">
        <w:rPr>
          <w:lang w:val="de-CH"/>
        </w:rPr>
        <w:t>Stephanides</w:t>
      </w:r>
      <w:proofErr w:type="spellEnd"/>
      <w:r w:rsidR="00F00B4B" w:rsidRPr="00710ABD">
        <w:rPr>
          <w:lang w:val="de-CH"/>
        </w:rPr>
        <w:t xml:space="preserve"> lose </w:t>
      </w:r>
      <w:proofErr w:type="spellStart"/>
      <w:r w:rsidR="00F00B4B" w:rsidRPr="00710ABD">
        <w:rPr>
          <w:lang w:val="de-CH"/>
        </w:rPr>
        <w:t>their</w:t>
      </w:r>
      <w:proofErr w:type="spellEnd"/>
      <w:r w:rsidR="00F00B4B" w:rsidRPr="00710ABD">
        <w:rPr>
          <w:lang w:val="de-CH"/>
        </w:rPr>
        <w:t xml:space="preserve"> business</w:t>
      </w:r>
    </w:p>
    <w:p w:rsidR="00710ABD" w:rsidRDefault="005911D1" w:rsidP="00710ABD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     (</w:t>
      </w:r>
      <w:proofErr w:type="spellStart"/>
      <w:r>
        <w:rPr>
          <w:lang w:val="de-CH"/>
        </w:rPr>
        <w:t>page</w:t>
      </w:r>
      <w:proofErr w:type="spellEnd"/>
      <w:r>
        <w:rPr>
          <w:lang w:val="de-CH"/>
        </w:rPr>
        <w:t xml:space="preserve"> 251 </w:t>
      </w:r>
      <w:r w:rsidR="00687D40">
        <w:rPr>
          <w:lang w:val="de-CH"/>
        </w:rPr>
        <w:t>)</w:t>
      </w:r>
      <w:proofErr w:type="spellStart"/>
      <w:r w:rsidR="00687D40" w:rsidRPr="00710ABD">
        <w:rPr>
          <w:lang w:val="de-CH"/>
        </w:rPr>
        <w:t>but</w:t>
      </w:r>
      <w:proofErr w:type="spellEnd"/>
      <w:r w:rsidR="00687D40" w:rsidRPr="00710ABD">
        <w:rPr>
          <w:lang w:val="de-CH"/>
        </w:rPr>
        <w:t xml:space="preserve"> </w:t>
      </w:r>
      <w:proofErr w:type="spellStart"/>
      <w:r w:rsidR="00687D40" w:rsidRPr="00710ABD">
        <w:rPr>
          <w:lang w:val="de-CH"/>
        </w:rPr>
        <w:t>thanks</w:t>
      </w:r>
      <w:proofErr w:type="spellEnd"/>
      <w:r w:rsidR="00687D40" w:rsidRPr="00710ABD">
        <w:rPr>
          <w:lang w:val="de-CH"/>
        </w:rPr>
        <w:t xml:space="preserve"> to </w:t>
      </w:r>
      <w:proofErr w:type="spellStart"/>
      <w:r w:rsidR="00687D40" w:rsidRPr="00710ABD">
        <w:rPr>
          <w:lang w:val="de-CH"/>
        </w:rPr>
        <w:t>t</w:t>
      </w:r>
      <w:r w:rsidRPr="00710ABD">
        <w:rPr>
          <w:lang w:val="de-CH"/>
        </w:rPr>
        <w:t>h</w:t>
      </w:r>
      <w:r w:rsidR="00687D40" w:rsidRPr="00710ABD">
        <w:rPr>
          <w:lang w:val="de-CH"/>
        </w:rPr>
        <w:t>e</w:t>
      </w:r>
      <w:proofErr w:type="spellEnd"/>
      <w:r w:rsidRPr="00710ABD">
        <w:rPr>
          <w:lang w:val="de-CH"/>
        </w:rPr>
        <w:t xml:space="preserve"> </w:t>
      </w:r>
      <w:proofErr w:type="spellStart"/>
      <w:r w:rsidRPr="00710ABD">
        <w:rPr>
          <w:lang w:val="de-CH"/>
        </w:rPr>
        <w:t>fire</w:t>
      </w:r>
      <w:proofErr w:type="spellEnd"/>
      <w:r w:rsidRPr="00710ABD">
        <w:rPr>
          <w:lang w:val="de-CH"/>
        </w:rPr>
        <w:t xml:space="preserve"> </w:t>
      </w:r>
      <w:proofErr w:type="spellStart"/>
      <w:r w:rsidRPr="00710ABD">
        <w:rPr>
          <w:lang w:val="de-CH"/>
        </w:rPr>
        <w:t>indemnity</w:t>
      </w:r>
      <w:proofErr w:type="spellEnd"/>
      <w:r w:rsidRPr="00710ABD">
        <w:rPr>
          <w:lang w:val="de-CH"/>
        </w:rPr>
        <w:t xml:space="preserve"> </w:t>
      </w:r>
      <w:proofErr w:type="spellStart"/>
      <w:r w:rsidRPr="00710ABD">
        <w:rPr>
          <w:lang w:val="de-CH"/>
        </w:rPr>
        <w:t>coverage</w:t>
      </w:r>
      <w:proofErr w:type="spellEnd"/>
      <w:r w:rsidRPr="00710ABD">
        <w:rPr>
          <w:lang w:val="de-CH"/>
        </w:rPr>
        <w:t xml:space="preserve"> </w:t>
      </w:r>
      <w:proofErr w:type="spellStart"/>
      <w:r w:rsidR="00710ABD" w:rsidRPr="00710ABD">
        <w:rPr>
          <w:lang w:val="de-CH"/>
        </w:rPr>
        <w:t>Lefty</w:t>
      </w:r>
      <w:proofErr w:type="spellEnd"/>
      <w:r w:rsidR="00F00B4B" w:rsidRPr="00710ABD">
        <w:rPr>
          <w:lang w:val="de-CH"/>
        </w:rPr>
        <w:t xml:space="preserve"> </w:t>
      </w:r>
      <w:proofErr w:type="spellStart"/>
      <w:r w:rsidR="00F00B4B" w:rsidRPr="00710ABD">
        <w:rPr>
          <w:lang w:val="de-CH"/>
        </w:rPr>
        <w:t>had</w:t>
      </w:r>
      <w:proofErr w:type="spellEnd"/>
      <w:r w:rsidR="00F00B4B" w:rsidRPr="00710ABD">
        <w:rPr>
          <w:lang w:val="de-CH"/>
        </w:rPr>
        <w:t xml:space="preserve"> </w:t>
      </w:r>
      <w:proofErr w:type="spellStart"/>
      <w:r w:rsidR="00F00B4B" w:rsidRPr="00710ABD">
        <w:rPr>
          <w:lang w:val="de-CH"/>
        </w:rPr>
        <w:t>concluded</w:t>
      </w:r>
      <w:proofErr w:type="spellEnd"/>
      <w:r w:rsidR="00F00B4B" w:rsidRPr="00710ABD">
        <w:rPr>
          <w:lang w:val="de-CH"/>
        </w:rPr>
        <w:t xml:space="preserve"> </w:t>
      </w:r>
      <w:proofErr w:type="spellStart"/>
      <w:r w:rsidR="00F00B4B" w:rsidRPr="00710ABD">
        <w:rPr>
          <w:lang w:val="de-CH"/>
        </w:rPr>
        <w:t>they</w:t>
      </w:r>
      <w:proofErr w:type="spellEnd"/>
      <w:r w:rsidR="00F00B4B" w:rsidRPr="00710ABD">
        <w:rPr>
          <w:lang w:val="de-CH"/>
        </w:rPr>
        <w:t xml:space="preserve"> </w:t>
      </w:r>
      <w:r w:rsidR="00710ABD">
        <w:rPr>
          <w:lang w:val="de-CH"/>
        </w:rPr>
        <w:t xml:space="preserve"> </w:t>
      </w:r>
    </w:p>
    <w:p w:rsidR="00710ABD" w:rsidRDefault="00710ABD" w:rsidP="00710ABD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     </w:t>
      </w:r>
      <w:proofErr w:type="spellStart"/>
      <w:r>
        <w:rPr>
          <w:lang w:val="de-CH"/>
        </w:rPr>
        <w:t>get</w:t>
      </w:r>
      <w:proofErr w:type="spellEnd"/>
      <w:r w:rsidR="005911D1" w:rsidRPr="00710ABD">
        <w:rPr>
          <w:lang w:val="de-CH"/>
        </w:rPr>
        <w:t xml:space="preserve"> </w:t>
      </w:r>
      <w:proofErr w:type="spellStart"/>
      <w:r w:rsidR="00F00B4B" w:rsidRPr="00710ABD">
        <w:rPr>
          <w:lang w:val="de-CH"/>
        </w:rPr>
        <w:t>quite</w:t>
      </w:r>
      <w:proofErr w:type="spellEnd"/>
      <w:r w:rsidR="00F00B4B" w:rsidRPr="00710ABD">
        <w:rPr>
          <w:lang w:val="de-CH"/>
        </w:rPr>
        <w:t xml:space="preserve"> </w:t>
      </w:r>
      <w:r w:rsidR="005911D1" w:rsidRPr="00710ABD">
        <w:rPr>
          <w:lang w:val="de-CH"/>
        </w:rPr>
        <w:t xml:space="preserve"> a lot of </w:t>
      </w:r>
      <w:proofErr w:type="spellStart"/>
      <w:r w:rsidR="005911D1" w:rsidRPr="00710ABD">
        <w:rPr>
          <w:lang w:val="de-CH"/>
        </w:rPr>
        <w:t>money</w:t>
      </w:r>
      <w:proofErr w:type="spellEnd"/>
      <w:r w:rsidR="005911D1" w:rsidRPr="00710ABD">
        <w:rPr>
          <w:lang w:val="de-CH"/>
        </w:rPr>
        <w:t xml:space="preserve"> and </w:t>
      </w:r>
      <w:proofErr w:type="spellStart"/>
      <w:r w:rsidR="005911D1" w:rsidRPr="00710ABD">
        <w:rPr>
          <w:lang w:val="de-CH"/>
        </w:rPr>
        <w:t>can</w:t>
      </w:r>
      <w:proofErr w:type="spellEnd"/>
      <w:r w:rsidR="005911D1" w:rsidRPr="00710ABD">
        <w:rPr>
          <w:lang w:val="de-CH"/>
        </w:rPr>
        <w:t xml:space="preserve"> </w:t>
      </w:r>
      <w:proofErr w:type="spellStart"/>
      <w:r w:rsidR="005911D1" w:rsidRPr="00710ABD">
        <w:rPr>
          <w:lang w:val="de-CH"/>
        </w:rPr>
        <w:t>buy</w:t>
      </w:r>
      <w:proofErr w:type="spellEnd"/>
      <w:r w:rsidR="00D96B00" w:rsidRPr="00710ABD">
        <w:rPr>
          <w:lang w:val="de-CH"/>
        </w:rPr>
        <w:t xml:space="preserve"> a house, </w:t>
      </w:r>
      <w:proofErr w:type="spellStart"/>
      <w:r w:rsidR="00D96B00" w:rsidRPr="00710ABD">
        <w:rPr>
          <w:lang w:val="de-CH"/>
        </w:rPr>
        <w:t>even</w:t>
      </w:r>
      <w:proofErr w:type="spellEnd"/>
      <w:r w:rsidR="00D96B00" w:rsidRPr="00710ABD">
        <w:rPr>
          <w:lang w:val="de-CH"/>
        </w:rPr>
        <w:t xml:space="preserve"> </w:t>
      </w:r>
      <w:proofErr w:type="spellStart"/>
      <w:r w:rsidR="00D96B00" w:rsidRPr="00710ABD">
        <w:rPr>
          <w:lang w:val="de-CH"/>
        </w:rPr>
        <w:t>though</w:t>
      </w:r>
      <w:proofErr w:type="spellEnd"/>
      <w:r w:rsidR="00D96B00" w:rsidRPr="00710ABD">
        <w:rPr>
          <w:lang w:val="de-CH"/>
        </w:rPr>
        <w:t xml:space="preserve"> </w:t>
      </w:r>
      <w:proofErr w:type="spellStart"/>
      <w:r w:rsidR="00D96B00" w:rsidRPr="00710ABD">
        <w:rPr>
          <w:lang w:val="de-CH"/>
        </w:rPr>
        <w:t>it</w:t>
      </w:r>
      <w:proofErr w:type="spellEnd"/>
      <w:r w:rsidR="00D96B00" w:rsidRPr="00710ABD">
        <w:rPr>
          <w:lang w:val="de-CH"/>
        </w:rPr>
        <w:t xml:space="preserve"> </w:t>
      </w:r>
      <w:proofErr w:type="spellStart"/>
      <w:r w:rsidR="00D96B00" w:rsidRPr="00710ABD">
        <w:rPr>
          <w:lang w:val="de-CH"/>
        </w:rPr>
        <w:t>is</w:t>
      </w:r>
      <w:proofErr w:type="spellEnd"/>
      <w:r w:rsidR="005911D1" w:rsidRPr="00710ABD">
        <w:rPr>
          <w:lang w:val="de-CH"/>
        </w:rPr>
        <w:t xml:space="preserve"> a </w:t>
      </w:r>
      <w:proofErr w:type="spellStart"/>
      <w:r w:rsidR="005911D1" w:rsidRPr="00710ABD">
        <w:rPr>
          <w:lang w:val="de-CH"/>
        </w:rPr>
        <w:t>very</w:t>
      </w:r>
      <w:proofErr w:type="spellEnd"/>
      <w:r w:rsidR="005911D1" w:rsidRPr="00710ABD">
        <w:rPr>
          <w:lang w:val="de-CH"/>
        </w:rPr>
        <w:t xml:space="preserve"> </w:t>
      </w:r>
      <w:proofErr w:type="spellStart"/>
      <w:r w:rsidR="005911D1" w:rsidRPr="00710ABD">
        <w:rPr>
          <w:lang w:val="de-CH"/>
        </w:rPr>
        <w:t>strange</w:t>
      </w:r>
      <w:proofErr w:type="spellEnd"/>
      <w:r w:rsidR="00687D40" w:rsidRPr="00710ABD">
        <w:rPr>
          <w:lang w:val="de-CH"/>
        </w:rPr>
        <w:t>,</w:t>
      </w:r>
      <w:r w:rsidR="005911D1" w:rsidRPr="00710ABD">
        <w:rPr>
          <w:lang w:val="de-CH"/>
        </w:rPr>
        <w:t xml:space="preserve"> </w:t>
      </w:r>
      <w:r>
        <w:rPr>
          <w:lang w:val="de-CH"/>
        </w:rPr>
        <w:t xml:space="preserve">  </w:t>
      </w:r>
    </w:p>
    <w:p w:rsidR="001533FF" w:rsidRDefault="00710ABD" w:rsidP="001533FF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    </w:t>
      </w:r>
      <w:proofErr w:type="spellStart"/>
      <w:r w:rsidR="005911D1" w:rsidRPr="00710ABD">
        <w:rPr>
          <w:lang w:val="de-CH"/>
        </w:rPr>
        <w:t>one</w:t>
      </w:r>
      <w:proofErr w:type="spellEnd"/>
      <w:r>
        <w:rPr>
          <w:lang w:val="de-CH"/>
        </w:rPr>
        <w:t xml:space="preserve">, </w:t>
      </w:r>
      <w:proofErr w:type="spellStart"/>
      <w:r>
        <w:rPr>
          <w:lang w:val="de-CH"/>
        </w:rPr>
        <w:t>one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the</w:t>
      </w:r>
      <w:proofErr w:type="spellEnd"/>
      <w:r w:rsidR="005911D1" w:rsidRPr="00710ABD">
        <w:rPr>
          <w:lang w:val="de-CH"/>
        </w:rPr>
        <w:t xml:space="preserve"> </w:t>
      </w:r>
      <w:proofErr w:type="spellStart"/>
      <w:r w:rsidR="005911D1" w:rsidRPr="00710ABD">
        <w:rPr>
          <w:lang w:val="de-CH"/>
        </w:rPr>
        <w:t>Americans</w:t>
      </w:r>
      <w:proofErr w:type="spellEnd"/>
      <w:r w:rsidR="00687D40" w:rsidRPr="00710ABD">
        <w:rPr>
          <w:lang w:val="de-CH"/>
        </w:rPr>
        <w:t xml:space="preserve"> </w:t>
      </w:r>
      <w:proofErr w:type="spellStart"/>
      <w:r w:rsidR="00687D40" w:rsidRPr="00710ABD">
        <w:rPr>
          <w:lang w:val="de-CH"/>
        </w:rPr>
        <w:t>themselves</w:t>
      </w:r>
      <w:proofErr w:type="spellEnd"/>
      <w:r w:rsidR="005911D1" w:rsidRPr="00710ABD">
        <w:rPr>
          <w:lang w:val="de-CH"/>
        </w:rPr>
        <w:t xml:space="preserve"> </w:t>
      </w:r>
      <w:proofErr w:type="spellStart"/>
      <w:r w:rsidR="005911D1" w:rsidRPr="00710ABD">
        <w:rPr>
          <w:lang w:val="de-CH"/>
        </w:rPr>
        <w:t>don’t</w:t>
      </w:r>
      <w:proofErr w:type="spellEnd"/>
      <w:r w:rsidR="005911D1" w:rsidRPr="00710ABD">
        <w:rPr>
          <w:lang w:val="de-CH"/>
        </w:rPr>
        <w:t xml:space="preserve"> </w:t>
      </w:r>
      <w:proofErr w:type="spellStart"/>
      <w:r w:rsidR="005911D1" w:rsidRPr="00710ABD">
        <w:rPr>
          <w:lang w:val="de-CH"/>
        </w:rPr>
        <w:t>want</w:t>
      </w:r>
      <w:proofErr w:type="spellEnd"/>
      <w:r w:rsidR="001533FF">
        <w:rPr>
          <w:lang w:val="de-CH"/>
        </w:rPr>
        <w:t xml:space="preserve">. </w:t>
      </w:r>
      <w:proofErr w:type="spellStart"/>
      <w:r w:rsidR="001533FF">
        <w:rPr>
          <w:lang w:val="de-CH"/>
        </w:rPr>
        <w:t>Neither</w:t>
      </w:r>
      <w:proofErr w:type="spellEnd"/>
      <w:r w:rsidR="001533FF">
        <w:rPr>
          <w:lang w:val="de-CH"/>
        </w:rPr>
        <w:t xml:space="preserve"> do </w:t>
      </w:r>
      <w:proofErr w:type="spellStart"/>
      <w:r w:rsidR="001533FF">
        <w:rPr>
          <w:lang w:val="de-CH"/>
        </w:rPr>
        <w:t>the</w:t>
      </w:r>
      <w:proofErr w:type="spellEnd"/>
      <w:r w:rsidR="001533FF">
        <w:rPr>
          <w:lang w:val="de-CH"/>
        </w:rPr>
        <w:t xml:space="preserve"> </w:t>
      </w:r>
      <w:proofErr w:type="spellStart"/>
      <w:r w:rsidR="001533FF">
        <w:rPr>
          <w:lang w:val="de-CH"/>
        </w:rPr>
        <w:t>latter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want</w:t>
      </w:r>
      <w:proofErr w:type="spellEnd"/>
      <w:r>
        <w:rPr>
          <w:lang w:val="de-CH"/>
        </w:rPr>
        <w:t xml:space="preserve"> to live</w:t>
      </w:r>
    </w:p>
    <w:p w:rsidR="00710ABD" w:rsidRPr="001533FF" w:rsidRDefault="001533FF" w:rsidP="001533FF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    in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same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area</w:t>
      </w:r>
      <w:proofErr w:type="spellEnd"/>
      <w:r>
        <w:rPr>
          <w:lang w:val="de-CH"/>
        </w:rPr>
        <w:t xml:space="preserve"> as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Greeks</w:t>
      </w:r>
      <w:proofErr w:type="spellEnd"/>
      <w:r>
        <w:rPr>
          <w:lang w:val="de-CH"/>
        </w:rPr>
        <w:t>!</w:t>
      </w:r>
    </w:p>
    <w:p w:rsidR="003E2145" w:rsidRPr="00710ABD" w:rsidRDefault="00710ABD" w:rsidP="00710ABD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    </w:t>
      </w:r>
      <w:r w:rsidR="00CA0267" w:rsidRPr="00710ABD">
        <w:rPr>
          <w:lang w:val="de-CH"/>
        </w:rPr>
        <w:t xml:space="preserve"> </w:t>
      </w:r>
    </w:p>
    <w:p w:rsidR="003E2145" w:rsidRDefault="003E2145" w:rsidP="00BE795C">
      <w:pPr>
        <w:pStyle w:val="Listenabsatz"/>
        <w:ind w:left="426"/>
        <w:rPr>
          <w:lang w:val="de-CH"/>
        </w:rPr>
      </w:pPr>
    </w:p>
    <w:p w:rsidR="00E73306" w:rsidRPr="003E2145" w:rsidRDefault="003E2145" w:rsidP="00710ABD">
      <w:pPr>
        <w:pStyle w:val="Listenabsatz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outlineLvl w:val="0"/>
        <w:rPr>
          <w:lang w:val="de-CH"/>
        </w:rPr>
      </w:pPr>
      <w:r>
        <w:rPr>
          <w:lang w:val="de-CH"/>
        </w:rPr>
        <w:t xml:space="preserve">      </w:t>
      </w:r>
      <w:r w:rsidR="00CA0267">
        <w:rPr>
          <w:lang w:val="de-CH"/>
        </w:rPr>
        <w:t xml:space="preserve">Do </w:t>
      </w:r>
      <w:proofErr w:type="spellStart"/>
      <w:r w:rsidR="00CA0267">
        <w:rPr>
          <w:lang w:val="de-CH"/>
        </w:rPr>
        <w:t>you</w:t>
      </w:r>
      <w:proofErr w:type="spellEnd"/>
      <w:r w:rsidR="00CA0267">
        <w:rPr>
          <w:lang w:val="de-CH"/>
        </w:rPr>
        <w:t xml:space="preserve"> </w:t>
      </w:r>
      <w:proofErr w:type="spellStart"/>
      <w:r w:rsidR="00CA0267">
        <w:rPr>
          <w:lang w:val="de-CH"/>
        </w:rPr>
        <w:t>think</w:t>
      </w:r>
      <w:proofErr w:type="spellEnd"/>
      <w:r w:rsidR="00CA0267">
        <w:rPr>
          <w:lang w:val="de-CH"/>
        </w:rPr>
        <w:t xml:space="preserve"> </w:t>
      </w:r>
      <w:proofErr w:type="spellStart"/>
      <w:r w:rsidR="00CA0267">
        <w:rPr>
          <w:lang w:val="de-CH"/>
        </w:rPr>
        <w:t>this</w:t>
      </w:r>
      <w:proofErr w:type="spellEnd"/>
      <w:r w:rsidR="00CA0267">
        <w:rPr>
          <w:lang w:val="de-CH"/>
        </w:rPr>
        <w:t xml:space="preserve"> </w:t>
      </w:r>
      <w:proofErr w:type="spellStart"/>
      <w:r w:rsidR="00CA0267">
        <w:rPr>
          <w:lang w:val="de-CH"/>
        </w:rPr>
        <w:t>would</w:t>
      </w:r>
      <w:proofErr w:type="spellEnd"/>
      <w:r w:rsidR="00CA0267">
        <w:rPr>
          <w:lang w:val="de-CH"/>
        </w:rPr>
        <w:t xml:space="preserve"> not </w:t>
      </w:r>
      <w:proofErr w:type="spellStart"/>
      <w:r w:rsidR="00CA0267">
        <w:rPr>
          <w:lang w:val="de-CH"/>
        </w:rPr>
        <w:t>happen</w:t>
      </w:r>
      <w:proofErr w:type="spellEnd"/>
      <w:r w:rsidR="00CA0267">
        <w:rPr>
          <w:lang w:val="de-CH"/>
        </w:rPr>
        <w:t xml:space="preserve"> in</w:t>
      </w:r>
      <w:r>
        <w:rPr>
          <w:lang w:val="de-CH"/>
        </w:rPr>
        <w:t xml:space="preserve"> </w:t>
      </w:r>
      <w:proofErr w:type="spellStart"/>
      <w:r w:rsidR="00CA0267" w:rsidRPr="003E2145">
        <w:rPr>
          <w:lang w:val="de-CH"/>
        </w:rPr>
        <w:t>our</w:t>
      </w:r>
      <w:proofErr w:type="spellEnd"/>
      <w:r w:rsidR="00CA0267" w:rsidRPr="003E2145">
        <w:rPr>
          <w:lang w:val="de-CH"/>
        </w:rPr>
        <w:t xml:space="preserve"> </w:t>
      </w:r>
      <w:proofErr w:type="spellStart"/>
      <w:r w:rsidR="00CA0267" w:rsidRPr="003E2145">
        <w:rPr>
          <w:lang w:val="de-CH"/>
        </w:rPr>
        <w:t>world</w:t>
      </w:r>
      <w:proofErr w:type="spellEnd"/>
      <w:r w:rsidR="00CA0267" w:rsidRPr="003E2145">
        <w:rPr>
          <w:lang w:val="de-CH"/>
        </w:rPr>
        <w:t xml:space="preserve"> </w:t>
      </w:r>
      <w:proofErr w:type="spellStart"/>
      <w:r w:rsidR="00CA0267" w:rsidRPr="003E2145">
        <w:rPr>
          <w:lang w:val="de-CH"/>
        </w:rPr>
        <w:t>today</w:t>
      </w:r>
      <w:proofErr w:type="spellEnd"/>
      <w:r w:rsidR="00710ABD">
        <w:rPr>
          <w:lang w:val="de-CH"/>
        </w:rPr>
        <w:t xml:space="preserve"> </w:t>
      </w:r>
      <w:proofErr w:type="spellStart"/>
      <w:r w:rsidR="00710ABD">
        <w:rPr>
          <w:lang w:val="de-CH"/>
        </w:rPr>
        <w:t>anymore</w:t>
      </w:r>
      <w:proofErr w:type="spellEnd"/>
      <w:r w:rsidR="00CA0267" w:rsidRPr="003E2145">
        <w:rPr>
          <w:lang w:val="de-CH"/>
        </w:rPr>
        <w:t>?</w:t>
      </w:r>
    </w:p>
    <w:p w:rsidR="00D01058" w:rsidRDefault="00D01058" w:rsidP="003E2145">
      <w:pPr>
        <w:pStyle w:val="Listenabsatz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lang w:val="de-CH"/>
        </w:rPr>
      </w:pPr>
    </w:p>
    <w:p w:rsidR="006858A2" w:rsidRPr="005911D1" w:rsidRDefault="006858A2" w:rsidP="005911D1">
      <w:pPr>
        <w:pStyle w:val="Listenabsatz"/>
        <w:ind w:left="426"/>
        <w:rPr>
          <w:lang w:val="de-CH"/>
        </w:rPr>
      </w:pPr>
    </w:p>
    <w:p w:rsidR="006858A2" w:rsidRDefault="005911D1" w:rsidP="005911D1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</w:t>
      </w:r>
    </w:p>
    <w:p w:rsidR="00714175" w:rsidRDefault="00714175" w:rsidP="00714175">
      <w:pPr>
        <w:pStyle w:val="Listenabsatz"/>
        <w:numPr>
          <w:ilvl w:val="0"/>
          <w:numId w:val="1"/>
        </w:numPr>
        <w:rPr>
          <w:lang w:val="de-CH"/>
        </w:rPr>
      </w:pP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way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author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describes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industrialisation</w:t>
      </w:r>
      <w:proofErr w:type="spellEnd"/>
      <w:r>
        <w:rPr>
          <w:lang w:val="de-CH"/>
        </w:rPr>
        <w:t xml:space="preserve"> in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United </w:t>
      </w:r>
      <w:proofErr w:type="spellStart"/>
      <w:r>
        <w:rPr>
          <w:lang w:val="de-CH"/>
        </w:rPr>
        <w:t>States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is</w:t>
      </w:r>
      <w:proofErr w:type="spellEnd"/>
    </w:p>
    <w:p w:rsidR="00C6747D" w:rsidRDefault="00C6747D" w:rsidP="00714175">
      <w:pPr>
        <w:pStyle w:val="Listenabsatz"/>
        <w:rPr>
          <w:lang w:val="de-CH"/>
        </w:rPr>
      </w:pPr>
      <w:r>
        <w:rPr>
          <w:lang w:val="de-CH"/>
        </w:rPr>
        <w:t xml:space="preserve">also </w:t>
      </w:r>
      <w:proofErr w:type="spellStart"/>
      <w:r>
        <w:rPr>
          <w:lang w:val="de-CH"/>
        </w:rPr>
        <w:t>quite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touching</w:t>
      </w:r>
      <w:proofErr w:type="spellEnd"/>
      <w:r>
        <w:rPr>
          <w:lang w:val="de-CH"/>
        </w:rPr>
        <w:t>.</w:t>
      </w:r>
    </w:p>
    <w:p w:rsidR="00C6747D" w:rsidRDefault="00C6747D" w:rsidP="00714175">
      <w:pPr>
        <w:pStyle w:val="Listenabsatz"/>
        <w:rPr>
          <w:lang w:val="de-CH"/>
        </w:rPr>
      </w:pPr>
      <w:r>
        <w:rPr>
          <w:lang w:val="de-CH"/>
        </w:rPr>
        <w:t xml:space="preserve">On </w:t>
      </w:r>
      <w:proofErr w:type="spellStart"/>
      <w:r>
        <w:rPr>
          <w:lang w:val="de-CH"/>
        </w:rPr>
        <w:t>page</w:t>
      </w:r>
      <w:proofErr w:type="spellEnd"/>
      <w:r>
        <w:rPr>
          <w:lang w:val="de-CH"/>
        </w:rPr>
        <w:t xml:space="preserve"> 95 I </w:t>
      </w:r>
      <w:proofErr w:type="spellStart"/>
      <w:r>
        <w:rPr>
          <w:lang w:val="de-CH"/>
        </w:rPr>
        <w:t>can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read</w:t>
      </w:r>
      <w:proofErr w:type="spellEnd"/>
      <w:r>
        <w:rPr>
          <w:lang w:val="de-CH"/>
        </w:rPr>
        <w:t>:</w:t>
      </w:r>
    </w:p>
    <w:p w:rsidR="00C6747D" w:rsidRPr="00773F03" w:rsidRDefault="00773F03" w:rsidP="00714175">
      <w:pPr>
        <w:pStyle w:val="Listenabsatz"/>
        <w:rPr>
          <w:i/>
          <w:lang w:val="de-CH"/>
        </w:rPr>
      </w:pPr>
      <w:proofErr w:type="spellStart"/>
      <w:r w:rsidRPr="00773F03">
        <w:rPr>
          <w:i/>
          <w:lang w:val="de-CH"/>
        </w:rPr>
        <w:t>Historical</w:t>
      </w:r>
      <w:proofErr w:type="spellEnd"/>
      <w:r w:rsidR="00C6747D" w:rsidRPr="00773F03">
        <w:rPr>
          <w:i/>
          <w:lang w:val="de-CH"/>
        </w:rPr>
        <w:t xml:space="preserve"> </w:t>
      </w:r>
      <w:proofErr w:type="spellStart"/>
      <w:r w:rsidR="00C6747D" w:rsidRPr="00773F03">
        <w:rPr>
          <w:i/>
          <w:lang w:val="de-CH"/>
        </w:rPr>
        <w:t>fact:People</w:t>
      </w:r>
      <w:proofErr w:type="spellEnd"/>
      <w:r w:rsidR="00C6747D" w:rsidRPr="00773F03">
        <w:rPr>
          <w:i/>
          <w:lang w:val="de-CH"/>
        </w:rPr>
        <w:t xml:space="preserve"> </w:t>
      </w:r>
      <w:proofErr w:type="spellStart"/>
      <w:r w:rsidR="00C6747D" w:rsidRPr="00773F03">
        <w:rPr>
          <w:i/>
          <w:lang w:val="de-CH"/>
        </w:rPr>
        <w:t>stopped</w:t>
      </w:r>
      <w:proofErr w:type="spellEnd"/>
      <w:r w:rsidR="00C6747D" w:rsidRPr="00773F03">
        <w:rPr>
          <w:i/>
          <w:lang w:val="de-CH"/>
        </w:rPr>
        <w:t xml:space="preserve"> </w:t>
      </w:r>
      <w:proofErr w:type="spellStart"/>
      <w:r w:rsidR="00C6747D" w:rsidRPr="00773F03">
        <w:rPr>
          <w:i/>
          <w:lang w:val="de-CH"/>
        </w:rPr>
        <w:t>being</w:t>
      </w:r>
      <w:proofErr w:type="spellEnd"/>
      <w:r w:rsidR="00C6747D" w:rsidRPr="00773F03">
        <w:rPr>
          <w:i/>
          <w:lang w:val="de-CH"/>
        </w:rPr>
        <w:t xml:space="preserve"> human in 1913. </w:t>
      </w:r>
      <w:proofErr w:type="spellStart"/>
      <w:r w:rsidR="00C6747D" w:rsidRPr="00773F03">
        <w:rPr>
          <w:i/>
          <w:lang w:val="de-CH"/>
        </w:rPr>
        <w:t>That</w:t>
      </w:r>
      <w:proofErr w:type="spellEnd"/>
      <w:r w:rsidR="00C6747D" w:rsidRPr="00773F03">
        <w:rPr>
          <w:i/>
          <w:lang w:val="de-CH"/>
        </w:rPr>
        <w:t xml:space="preserve"> was </w:t>
      </w:r>
      <w:proofErr w:type="spellStart"/>
      <w:r w:rsidR="00C6747D" w:rsidRPr="00773F03">
        <w:rPr>
          <w:i/>
          <w:lang w:val="de-CH"/>
        </w:rPr>
        <w:t>the</w:t>
      </w:r>
      <w:proofErr w:type="spellEnd"/>
      <w:r w:rsidR="00C6747D" w:rsidRPr="00773F03">
        <w:rPr>
          <w:i/>
          <w:lang w:val="de-CH"/>
        </w:rPr>
        <w:t xml:space="preserve"> </w:t>
      </w:r>
      <w:proofErr w:type="spellStart"/>
      <w:r w:rsidR="00C6747D" w:rsidRPr="00773F03">
        <w:rPr>
          <w:i/>
          <w:lang w:val="de-CH"/>
        </w:rPr>
        <w:t>year</w:t>
      </w:r>
      <w:proofErr w:type="spellEnd"/>
      <w:r w:rsidR="00C6747D" w:rsidRPr="00773F03">
        <w:rPr>
          <w:i/>
          <w:lang w:val="de-CH"/>
        </w:rPr>
        <w:t xml:space="preserve"> </w:t>
      </w:r>
      <w:proofErr w:type="spellStart"/>
      <w:r w:rsidR="00C6747D" w:rsidRPr="00773F03">
        <w:rPr>
          <w:i/>
          <w:lang w:val="de-CH"/>
        </w:rPr>
        <w:t>when</w:t>
      </w:r>
      <w:proofErr w:type="spellEnd"/>
    </w:p>
    <w:p w:rsidR="00C6747D" w:rsidRPr="00773F03" w:rsidRDefault="00C6747D" w:rsidP="00714175">
      <w:pPr>
        <w:pStyle w:val="Listenabsatz"/>
        <w:rPr>
          <w:i/>
          <w:lang w:val="de-CH"/>
        </w:rPr>
      </w:pPr>
      <w:r w:rsidRPr="00773F03">
        <w:rPr>
          <w:i/>
          <w:lang w:val="de-CH"/>
        </w:rPr>
        <w:t xml:space="preserve">Henry Ford </w:t>
      </w:r>
      <w:proofErr w:type="spellStart"/>
      <w:r w:rsidRPr="00773F03">
        <w:rPr>
          <w:i/>
          <w:lang w:val="de-CH"/>
        </w:rPr>
        <w:t>put</w:t>
      </w:r>
      <w:proofErr w:type="spellEnd"/>
      <w:r w:rsidRPr="00773F03">
        <w:rPr>
          <w:i/>
          <w:lang w:val="de-CH"/>
        </w:rPr>
        <w:t xml:space="preserve"> his </w:t>
      </w:r>
      <w:proofErr w:type="spellStart"/>
      <w:r w:rsidRPr="00773F03">
        <w:rPr>
          <w:i/>
          <w:lang w:val="de-CH"/>
        </w:rPr>
        <w:t>cars</w:t>
      </w:r>
      <w:proofErr w:type="spellEnd"/>
      <w:r w:rsidRPr="00773F03">
        <w:rPr>
          <w:i/>
          <w:lang w:val="de-CH"/>
        </w:rPr>
        <w:t xml:space="preserve"> on </w:t>
      </w:r>
      <w:proofErr w:type="spellStart"/>
      <w:r w:rsidRPr="00773F03">
        <w:rPr>
          <w:i/>
          <w:lang w:val="de-CH"/>
        </w:rPr>
        <w:t>rollers</w:t>
      </w:r>
      <w:proofErr w:type="spellEnd"/>
      <w:r w:rsidRPr="00773F03">
        <w:rPr>
          <w:i/>
          <w:lang w:val="de-CH"/>
        </w:rPr>
        <w:t xml:space="preserve"> and  </w:t>
      </w:r>
      <w:proofErr w:type="spellStart"/>
      <w:r w:rsidRPr="00773F03">
        <w:rPr>
          <w:i/>
          <w:lang w:val="de-CH"/>
        </w:rPr>
        <w:t>made</w:t>
      </w:r>
      <w:proofErr w:type="spellEnd"/>
      <w:r w:rsidRPr="00773F03">
        <w:rPr>
          <w:i/>
          <w:lang w:val="de-CH"/>
        </w:rPr>
        <w:t xml:space="preserve"> his </w:t>
      </w:r>
      <w:proofErr w:type="spellStart"/>
      <w:r w:rsidRPr="00773F03">
        <w:rPr>
          <w:i/>
          <w:lang w:val="de-CH"/>
        </w:rPr>
        <w:t>workers</w:t>
      </w:r>
      <w:proofErr w:type="spellEnd"/>
      <w:r w:rsidRPr="00773F03">
        <w:rPr>
          <w:i/>
          <w:lang w:val="de-CH"/>
        </w:rPr>
        <w:t xml:space="preserve"> </w:t>
      </w:r>
      <w:proofErr w:type="spellStart"/>
      <w:r w:rsidRPr="00773F03">
        <w:rPr>
          <w:i/>
          <w:lang w:val="de-CH"/>
        </w:rPr>
        <w:t>adopt</w:t>
      </w:r>
      <w:proofErr w:type="spellEnd"/>
      <w:r w:rsidRPr="00773F03">
        <w:rPr>
          <w:i/>
          <w:lang w:val="de-CH"/>
        </w:rPr>
        <w:t xml:space="preserve"> </w:t>
      </w:r>
      <w:proofErr w:type="spellStart"/>
      <w:r w:rsidRPr="00773F03">
        <w:rPr>
          <w:i/>
          <w:lang w:val="de-CH"/>
        </w:rPr>
        <w:t>the</w:t>
      </w:r>
      <w:proofErr w:type="spellEnd"/>
      <w:r w:rsidRPr="00773F03">
        <w:rPr>
          <w:i/>
          <w:lang w:val="de-CH"/>
        </w:rPr>
        <w:t xml:space="preserve"> </w:t>
      </w:r>
      <w:proofErr w:type="spellStart"/>
      <w:r w:rsidRPr="00773F03">
        <w:rPr>
          <w:i/>
          <w:lang w:val="de-CH"/>
        </w:rPr>
        <w:t>speed</w:t>
      </w:r>
      <w:proofErr w:type="spellEnd"/>
      <w:r w:rsidRPr="00773F03">
        <w:rPr>
          <w:i/>
          <w:lang w:val="de-CH"/>
        </w:rPr>
        <w:t xml:space="preserve"> of </w:t>
      </w:r>
      <w:proofErr w:type="spellStart"/>
      <w:r w:rsidRPr="00773F03">
        <w:rPr>
          <w:i/>
          <w:lang w:val="de-CH"/>
        </w:rPr>
        <w:t>the</w:t>
      </w:r>
      <w:proofErr w:type="spellEnd"/>
    </w:p>
    <w:p w:rsidR="00773F03" w:rsidRPr="00773F03" w:rsidRDefault="00C6747D" w:rsidP="00714175">
      <w:pPr>
        <w:pStyle w:val="Listenabsatz"/>
        <w:rPr>
          <w:i/>
          <w:lang w:val="de-CH"/>
        </w:rPr>
      </w:pPr>
      <w:proofErr w:type="spellStart"/>
      <w:r w:rsidRPr="00773F03">
        <w:rPr>
          <w:i/>
          <w:lang w:val="de-CH"/>
        </w:rPr>
        <w:t>assembley</w:t>
      </w:r>
      <w:proofErr w:type="spellEnd"/>
      <w:r w:rsidRPr="00773F03">
        <w:rPr>
          <w:i/>
          <w:lang w:val="de-CH"/>
        </w:rPr>
        <w:t xml:space="preserve"> line</w:t>
      </w:r>
      <w:r w:rsidR="001533FF">
        <w:rPr>
          <w:i/>
          <w:lang w:val="de-CH"/>
        </w:rPr>
        <w:t>.</w:t>
      </w:r>
      <w:r w:rsidRPr="00773F03">
        <w:rPr>
          <w:i/>
          <w:lang w:val="de-CH"/>
        </w:rPr>
        <w:t xml:space="preserve"> At </w:t>
      </w:r>
      <w:proofErr w:type="spellStart"/>
      <w:r w:rsidRPr="00773F03">
        <w:rPr>
          <w:i/>
          <w:lang w:val="de-CH"/>
        </w:rPr>
        <w:t>first</w:t>
      </w:r>
      <w:proofErr w:type="spellEnd"/>
      <w:r w:rsidRPr="00773F03">
        <w:rPr>
          <w:i/>
          <w:lang w:val="de-CH"/>
        </w:rPr>
        <w:t xml:space="preserve">, </w:t>
      </w:r>
      <w:proofErr w:type="spellStart"/>
      <w:r w:rsidRPr="00773F03">
        <w:rPr>
          <w:i/>
          <w:lang w:val="de-CH"/>
        </w:rPr>
        <w:t>workers</w:t>
      </w:r>
      <w:proofErr w:type="spellEnd"/>
      <w:r w:rsidRPr="00773F03">
        <w:rPr>
          <w:i/>
          <w:lang w:val="de-CH"/>
        </w:rPr>
        <w:t xml:space="preserve"> </w:t>
      </w:r>
      <w:proofErr w:type="spellStart"/>
      <w:r w:rsidRPr="00773F03">
        <w:rPr>
          <w:i/>
          <w:lang w:val="de-CH"/>
        </w:rPr>
        <w:t>rebelled</w:t>
      </w:r>
      <w:proofErr w:type="spellEnd"/>
      <w:r w:rsidRPr="00773F03">
        <w:rPr>
          <w:i/>
          <w:lang w:val="de-CH"/>
        </w:rPr>
        <w:t xml:space="preserve">. </w:t>
      </w:r>
      <w:proofErr w:type="spellStart"/>
      <w:r w:rsidRPr="00773F03">
        <w:rPr>
          <w:i/>
          <w:lang w:val="de-CH"/>
        </w:rPr>
        <w:t>They</w:t>
      </w:r>
      <w:proofErr w:type="spellEnd"/>
      <w:r w:rsidRPr="00773F03">
        <w:rPr>
          <w:i/>
          <w:lang w:val="de-CH"/>
        </w:rPr>
        <w:t xml:space="preserve"> </w:t>
      </w:r>
      <w:proofErr w:type="spellStart"/>
      <w:r w:rsidRPr="00773F03">
        <w:rPr>
          <w:i/>
          <w:lang w:val="de-CH"/>
        </w:rPr>
        <w:t>quit</w:t>
      </w:r>
      <w:proofErr w:type="spellEnd"/>
      <w:r w:rsidR="001533FF">
        <w:rPr>
          <w:i/>
          <w:lang w:val="de-CH"/>
        </w:rPr>
        <w:t xml:space="preserve"> in</w:t>
      </w:r>
      <w:r w:rsidRPr="00773F03">
        <w:rPr>
          <w:i/>
          <w:lang w:val="de-CH"/>
        </w:rPr>
        <w:t xml:space="preserve"> </w:t>
      </w:r>
      <w:proofErr w:type="spellStart"/>
      <w:r w:rsidRPr="00773F03">
        <w:rPr>
          <w:i/>
          <w:lang w:val="de-CH"/>
        </w:rPr>
        <w:t>droves</w:t>
      </w:r>
      <w:proofErr w:type="spellEnd"/>
      <w:r w:rsidRPr="00773F03">
        <w:rPr>
          <w:i/>
          <w:lang w:val="de-CH"/>
        </w:rPr>
        <w:t xml:space="preserve">, </w:t>
      </w:r>
      <w:proofErr w:type="spellStart"/>
      <w:r w:rsidRPr="00773F03">
        <w:rPr>
          <w:i/>
          <w:lang w:val="de-CH"/>
        </w:rPr>
        <w:t>unable</w:t>
      </w:r>
      <w:proofErr w:type="spellEnd"/>
      <w:r w:rsidRPr="00773F03">
        <w:rPr>
          <w:i/>
          <w:lang w:val="de-CH"/>
        </w:rPr>
        <w:t xml:space="preserve"> to </w:t>
      </w:r>
      <w:proofErr w:type="spellStart"/>
      <w:r w:rsidR="00F97914">
        <w:rPr>
          <w:i/>
          <w:lang w:val="de-CH"/>
        </w:rPr>
        <w:t>accustom</w:t>
      </w:r>
      <w:proofErr w:type="spellEnd"/>
      <w:r w:rsidR="00773F03" w:rsidRPr="00773F03">
        <w:rPr>
          <w:i/>
          <w:lang w:val="de-CH"/>
        </w:rPr>
        <w:t xml:space="preserve"> </w:t>
      </w:r>
      <w:proofErr w:type="spellStart"/>
      <w:r w:rsidR="00773F03" w:rsidRPr="00773F03">
        <w:rPr>
          <w:i/>
          <w:lang w:val="de-CH"/>
        </w:rPr>
        <w:t>their</w:t>
      </w:r>
      <w:proofErr w:type="spellEnd"/>
      <w:r w:rsidR="00773F03" w:rsidRPr="00773F03">
        <w:rPr>
          <w:i/>
          <w:lang w:val="de-CH"/>
        </w:rPr>
        <w:t xml:space="preserve"> </w:t>
      </w:r>
      <w:proofErr w:type="spellStart"/>
      <w:r w:rsidR="00773F03" w:rsidRPr="00773F03">
        <w:rPr>
          <w:i/>
          <w:lang w:val="de-CH"/>
        </w:rPr>
        <w:t>bodies</w:t>
      </w:r>
      <w:proofErr w:type="spellEnd"/>
      <w:r w:rsidR="00773F03" w:rsidRPr="00773F03">
        <w:rPr>
          <w:i/>
          <w:lang w:val="de-CH"/>
        </w:rPr>
        <w:t xml:space="preserve"> to </w:t>
      </w:r>
      <w:proofErr w:type="spellStart"/>
      <w:r w:rsidR="00773F03" w:rsidRPr="00773F03">
        <w:rPr>
          <w:i/>
          <w:lang w:val="de-CH"/>
        </w:rPr>
        <w:t>the</w:t>
      </w:r>
      <w:proofErr w:type="spellEnd"/>
      <w:r w:rsidR="00773F03" w:rsidRPr="00773F03">
        <w:rPr>
          <w:i/>
          <w:lang w:val="de-CH"/>
        </w:rPr>
        <w:t xml:space="preserve"> </w:t>
      </w:r>
      <w:proofErr w:type="spellStart"/>
      <w:r w:rsidR="00773F03" w:rsidRPr="00773F03">
        <w:rPr>
          <w:i/>
          <w:lang w:val="de-CH"/>
        </w:rPr>
        <w:t>new</w:t>
      </w:r>
      <w:proofErr w:type="spellEnd"/>
      <w:r w:rsidR="00773F03" w:rsidRPr="00773F03">
        <w:rPr>
          <w:i/>
          <w:lang w:val="de-CH"/>
        </w:rPr>
        <w:t xml:space="preserve"> </w:t>
      </w:r>
      <w:proofErr w:type="spellStart"/>
      <w:r w:rsidR="00773F03" w:rsidRPr="00773F03">
        <w:rPr>
          <w:i/>
          <w:lang w:val="de-CH"/>
        </w:rPr>
        <w:t>pace</w:t>
      </w:r>
      <w:proofErr w:type="spellEnd"/>
      <w:r w:rsidR="00773F03" w:rsidRPr="00773F03">
        <w:rPr>
          <w:i/>
          <w:lang w:val="de-CH"/>
        </w:rPr>
        <w:t xml:space="preserve"> of </w:t>
      </w:r>
      <w:proofErr w:type="spellStart"/>
      <w:r w:rsidR="00773F03" w:rsidRPr="00773F03">
        <w:rPr>
          <w:i/>
          <w:lang w:val="de-CH"/>
        </w:rPr>
        <w:t>the</w:t>
      </w:r>
      <w:proofErr w:type="spellEnd"/>
      <w:r w:rsidR="00773F03" w:rsidRPr="00773F03">
        <w:rPr>
          <w:i/>
          <w:lang w:val="de-CH"/>
        </w:rPr>
        <w:t xml:space="preserve"> age. </w:t>
      </w:r>
      <w:proofErr w:type="spellStart"/>
      <w:r w:rsidR="00773F03" w:rsidRPr="00773F03">
        <w:rPr>
          <w:i/>
          <w:lang w:val="de-CH"/>
        </w:rPr>
        <w:t>Since</w:t>
      </w:r>
      <w:proofErr w:type="spellEnd"/>
      <w:r w:rsidR="00773F03" w:rsidRPr="00773F03">
        <w:rPr>
          <w:i/>
          <w:lang w:val="de-CH"/>
        </w:rPr>
        <w:t xml:space="preserve"> </w:t>
      </w:r>
      <w:proofErr w:type="spellStart"/>
      <w:r w:rsidR="00773F03" w:rsidRPr="00773F03">
        <w:rPr>
          <w:i/>
          <w:lang w:val="de-CH"/>
        </w:rPr>
        <w:t>then</w:t>
      </w:r>
      <w:proofErr w:type="spellEnd"/>
      <w:r w:rsidR="00773F03" w:rsidRPr="00773F03">
        <w:rPr>
          <w:i/>
          <w:lang w:val="de-CH"/>
        </w:rPr>
        <w:t xml:space="preserve">, </w:t>
      </w:r>
      <w:proofErr w:type="spellStart"/>
      <w:r w:rsidR="00773F03" w:rsidRPr="00773F03">
        <w:rPr>
          <w:i/>
          <w:lang w:val="de-CH"/>
        </w:rPr>
        <w:t>however</w:t>
      </w:r>
      <w:proofErr w:type="spellEnd"/>
      <w:r w:rsidR="00773F03" w:rsidRPr="00773F03">
        <w:rPr>
          <w:i/>
          <w:lang w:val="de-CH"/>
        </w:rPr>
        <w:t xml:space="preserve">, </w:t>
      </w:r>
      <w:proofErr w:type="spellStart"/>
      <w:r w:rsidR="00773F03" w:rsidRPr="00773F03">
        <w:rPr>
          <w:i/>
          <w:lang w:val="de-CH"/>
        </w:rPr>
        <w:t>the</w:t>
      </w:r>
      <w:proofErr w:type="spellEnd"/>
      <w:r w:rsidR="00773F03" w:rsidRPr="00773F03">
        <w:rPr>
          <w:i/>
          <w:lang w:val="de-CH"/>
        </w:rPr>
        <w:t xml:space="preserve"> </w:t>
      </w:r>
      <w:proofErr w:type="spellStart"/>
      <w:r w:rsidR="00773F03" w:rsidRPr="00773F03">
        <w:rPr>
          <w:i/>
          <w:lang w:val="de-CH"/>
        </w:rPr>
        <w:t>adaptation</w:t>
      </w:r>
      <w:proofErr w:type="spellEnd"/>
      <w:r w:rsidR="00773F03" w:rsidRPr="00773F03">
        <w:rPr>
          <w:i/>
          <w:lang w:val="de-CH"/>
        </w:rPr>
        <w:t xml:space="preserve"> has </w:t>
      </w:r>
      <w:proofErr w:type="spellStart"/>
      <w:r w:rsidR="00773F03" w:rsidRPr="00773F03">
        <w:rPr>
          <w:i/>
          <w:lang w:val="de-CH"/>
        </w:rPr>
        <w:t>been</w:t>
      </w:r>
      <w:proofErr w:type="spellEnd"/>
      <w:r w:rsidR="00773F03" w:rsidRPr="00773F03">
        <w:rPr>
          <w:i/>
          <w:lang w:val="de-CH"/>
        </w:rPr>
        <w:t xml:space="preserve"> </w:t>
      </w:r>
      <w:proofErr w:type="spellStart"/>
      <w:r w:rsidR="00773F03" w:rsidRPr="00773F03">
        <w:rPr>
          <w:i/>
          <w:lang w:val="de-CH"/>
        </w:rPr>
        <w:t>passed</w:t>
      </w:r>
      <w:proofErr w:type="spellEnd"/>
      <w:r w:rsidR="00773F03" w:rsidRPr="00773F03">
        <w:rPr>
          <w:i/>
          <w:lang w:val="de-CH"/>
        </w:rPr>
        <w:t xml:space="preserve"> down: </w:t>
      </w:r>
      <w:proofErr w:type="spellStart"/>
      <w:r w:rsidR="00773F03" w:rsidRPr="00773F03">
        <w:rPr>
          <w:i/>
          <w:lang w:val="de-CH"/>
        </w:rPr>
        <w:t>we’ve</w:t>
      </w:r>
      <w:proofErr w:type="spellEnd"/>
      <w:r w:rsidR="00773F03" w:rsidRPr="00773F03">
        <w:rPr>
          <w:i/>
          <w:lang w:val="de-CH"/>
        </w:rPr>
        <w:t xml:space="preserve"> all </w:t>
      </w:r>
      <w:proofErr w:type="spellStart"/>
      <w:r w:rsidR="00773F03" w:rsidRPr="00773F03">
        <w:rPr>
          <w:i/>
          <w:lang w:val="de-CH"/>
        </w:rPr>
        <w:t>inherited</w:t>
      </w:r>
      <w:proofErr w:type="spellEnd"/>
      <w:r w:rsidR="00773F03" w:rsidRPr="00773F03">
        <w:rPr>
          <w:i/>
          <w:lang w:val="de-CH"/>
        </w:rPr>
        <w:t xml:space="preserve"> </w:t>
      </w:r>
      <w:proofErr w:type="spellStart"/>
      <w:r w:rsidR="00773F03" w:rsidRPr="00773F03">
        <w:rPr>
          <w:i/>
          <w:lang w:val="de-CH"/>
        </w:rPr>
        <w:t>it</w:t>
      </w:r>
      <w:proofErr w:type="spellEnd"/>
      <w:r w:rsidR="00773F03" w:rsidRPr="00773F03">
        <w:rPr>
          <w:i/>
          <w:lang w:val="de-CH"/>
        </w:rPr>
        <w:t xml:space="preserve"> to </w:t>
      </w:r>
      <w:proofErr w:type="spellStart"/>
      <w:r w:rsidR="00773F03" w:rsidRPr="00773F03">
        <w:rPr>
          <w:i/>
          <w:lang w:val="de-CH"/>
        </w:rPr>
        <w:t>some</w:t>
      </w:r>
      <w:proofErr w:type="spellEnd"/>
      <w:r w:rsidR="00773F03" w:rsidRPr="00773F03">
        <w:rPr>
          <w:i/>
          <w:lang w:val="de-CH"/>
        </w:rPr>
        <w:t xml:space="preserve"> </w:t>
      </w:r>
      <w:proofErr w:type="spellStart"/>
      <w:r w:rsidR="00773F03" w:rsidRPr="00773F03">
        <w:rPr>
          <w:i/>
          <w:lang w:val="de-CH"/>
        </w:rPr>
        <w:t>degree</w:t>
      </w:r>
      <w:proofErr w:type="spellEnd"/>
      <w:r w:rsidR="00773F03" w:rsidRPr="00773F03">
        <w:rPr>
          <w:i/>
          <w:lang w:val="de-CH"/>
        </w:rPr>
        <w:t xml:space="preserve">, so </w:t>
      </w:r>
      <w:proofErr w:type="spellStart"/>
      <w:r w:rsidR="00773F03" w:rsidRPr="00773F03">
        <w:rPr>
          <w:i/>
          <w:lang w:val="de-CH"/>
        </w:rPr>
        <w:t>that</w:t>
      </w:r>
      <w:proofErr w:type="spellEnd"/>
      <w:r w:rsidR="00773F03" w:rsidRPr="00773F03">
        <w:rPr>
          <w:i/>
          <w:lang w:val="de-CH"/>
        </w:rPr>
        <w:t xml:space="preserve"> </w:t>
      </w:r>
      <w:proofErr w:type="spellStart"/>
      <w:r w:rsidR="00773F03" w:rsidRPr="00773F03">
        <w:rPr>
          <w:i/>
          <w:lang w:val="de-CH"/>
        </w:rPr>
        <w:t>we</w:t>
      </w:r>
      <w:proofErr w:type="spellEnd"/>
      <w:r w:rsidR="00773F03" w:rsidRPr="00773F03">
        <w:rPr>
          <w:i/>
          <w:lang w:val="de-CH"/>
        </w:rPr>
        <w:t xml:space="preserve"> </w:t>
      </w:r>
      <w:proofErr w:type="spellStart"/>
      <w:r w:rsidR="00773F03" w:rsidRPr="00773F03">
        <w:rPr>
          <w:i/>
          <w:lang w:val="de-CH"/>
        </w:rPr>
        <w:t>plug</w:t>
      </w:r>
      <w:proofErr w:type="spellEnd"/>
      <w:r w:rsidR="00773F03" w:rsidRPr="00773F03">
        <w:rPr>
          <w:i/>
          <w:lang w:val="de-CH"/>
        </w:rPr>
        <w:t xml:space="preserve"> right </w:t>
      </w:r>
      <w:proofErr w:type="spellStart"/>
      <w:r w:rsidR="00773F03" w:rsidRPr="00773F03">
        <w:rPr>
          <w:i/>
          <w:lang w:val="de-CH"/>
        </w:rPr>
        <w:t>into</w:t>
      </w:r>
      <w:proofErr w:type="spellEnd"/>
      <w:r w:rsidR="00773F03" w:rsidRPr="00773F03">
        <w:rPr>
          <w:i/>
          <w:lang w:val="de-CH"/>
        </w:rPr>
        <w:t xml:space="preserve"> </w:t>
      </w:r>
      <w:proofErr w:type="spellStart"/>
      <w:r w:rsidR="00773F03" w:rsidRPr="00773F03">
        <w:rPr>
          <w:i/>
          <w:lang w:val="de-CH"/>
        </w:rPr>
        <w:t>joysticks</w:t>
      </w:r>
      <w:proofErr w:type="spellEnd"/>
      <w:r w:rsidR="00773F03" w:rsidRPr="00773F03">
        <w:rPr>
          <w:i/>
          <w:lang w:val="de-CH"/>
        </w:rPr>
        <w:t xml:space="preserve"> and </w:t>
      </w:r>
      <w:proofErr w:type="spellStart"/>
      <w:r w:rsidR="00773F03" w:rsidRPr="00773F03">
        <w:rPr>
          <w:i/>
          <w:lang w:val="de-CH"/>
        </w:rPr>
        <w:t>remotes</w:t>
      </w:r>
      <w:proofErr w:type="spellEnd"/>
      <w:r w:rsidR="00773F03" w:rsidRPr="00773F03">
        <w:rPr>
          <w:i/>
          <w:lang w:val="de-CH"/>
        </w:rPr>
        <w:t xml:space="preserve">, to </w:t>
      </w:r>
      <w:proofErr w:type="spellStart"/>
      <w:r w:rsidR="00773F03" w:rsidRPr="00773F03">
        <w:rPr>
          <w:i/>
          <w:lang w:val="de-CH"/>
        </w:rPr>
        <w:t>repetitive</w:t>
      </w:r>
      <w:proofErr w:type="spellEnd"/>
      <w:r w:rsidR="00773F03" w:rsidRPr="00773F03">
        <w:rPr>
          <w:i/>
          <w:lang w:val="de-CH"/>
        </w:rPr>
        <w:t xml:space="preserve"> </w:t>
      </w:r>
      <w:proofErr w:type="spellStart"/>
      <w:r w:rsidR="00773F03" w:rsidRPr="00773F03">
        <w:rPr>
          <w:i/>
          <w:lang w:val="de-CH"/>
        </w:rPr>
        <w:t>motions</w:t>
      </w:r>
      <w:proofErr w:type="spellEnd"/>
      <w:r w:rsidR="00773F03" w:rsidRPr="00773F03">
        <w:rPr>
          <w:i/>
          <w:lang w:val="de-CH"/>
        </w:rPr>
        <w:t xml:space="preserve"> of a </w:t>
      </w:r>
      <w:proofErr w:type="spellStart"/>
      <w:r w:rsidR="00773F03" w:rsidRPr="00773F03">
        <w:rPr>
          <w:i/>
          <w:lang w:val="de-CH"/>
        </w:rPr>
        <w:t>hundred</w:t>
      </w:r>
      <w:proofErr w:type="spellEnd"/>
      <w:r w:rsidR="00773F03" w:rsidRPr="00773F03">
        <w:rPr>
          <w:i/>
          <w:lang w:val="de-CH"/>
        </w:rPr>
        <w:t xml:space="preserve"> </w:t>
      </w:r>
      <w:proofErr w:type="spellStart"/>
      <w:r w:rsidR="00773F03" w:rsidRPr="00773F03">
        <w:rPr>
          <w:i/>
          <w:lang w:val="de-CH"/>
        </w:rPr>
        <w:t>kinds</w:t>
      </w:r>
      <w:proofErr w:type="spellEnd"/>
      <w:r w:rsidR="00773F03" w:rsidRPr="00773F03">
        <w:rPr>
          <w:i/>
          <w:lang w:val="de-CH"/>
        </w:rPr>
        <w:t>.</w:t>
      </w:r>
    </w:p>
    <w:p w:rsidR="00CA0267" w:rsidRDefault="00773F03" w:rsidP="00714175">
      <w:pPr>
        <w:pStyle w:val="Listenabsatz"/>
        <w:rPr>
          <w:i/>
          <w:lang w:val="de-CH"/>
        </w:rPr>
      </w:pPr>
      <w:proofErr w:type="spellStart"/>
      <w:r w:rsidRPr="00773F03">
        <w:rPr>
          <w:i/>
          <w:lang w:val="de-CH"/>
        </w:rPr>
        <w:t>But</w:t>
      </w:r>
      <w:proofErr w:type="spellEnd"/>
      <w:r w:rsidRPr="00773F03">
        <w:rPr>
          <w:i/>
          <w:lang w:val="de-CH"/>
        </w:rPr>
        <w:t xml:space="preserve"> in 1922 </w:t>
      </w:r>
      <w:proofErr w:type="spellStart"/>
      <w:r w:rsidRPr="00773F03">
        <w:rPr>
          <w:i/>
          <w:lang w:val="de-CH"/>
        </w:rPr>
        <w:t>it</w:t>
      </w:r>
      <w:proofErr w:type="spellEnd"/>
      <w:r w:rsidRPr="00773F03">
        <w:rPr>
          <w:i/>
          <w:lang w:val="de-CH"/>
        </w:rPr>
        <w:t xml:space="preserve"> was still a </w:t>
      </w:r>
      <w:proofErr w:type="spellStart"/>
      <w:r w:rsidRPr="00773F03">
        <w:rPr>
          <w:i/>
          <w:lang w:val="de-CH"/>
        </w:rPr>
        <w:t>new</w:t>
      </w:r>
      <w:proofErr w:type="spellEnd"/>
      <w:r w:rsidRPr="00773F03">
        <w:rPr>
          <w:i/>
          <w:lang w:val="de-CH"/>
        </w:rPr>
        <w:t xml:space="preserve"> </w:t>
      </w:r>
      <w:proofErr w:type="spellStart"/>
      <w:r w:rsidRPr="00773F03">
        <w:rPr>
          <w:i/>
          <w:lang w:val="de-CH"/>
        </w:rPr>
        <w:t>thing</w:t>
      </w:r>
      <w:proofErr w:type="spellEnd"/>
      <w:r w:rsidRPr="00773F03">
        <w:rPr>
          <w:i/>
          <w:lang w:val="de-CH"/>
        </w:rPr>
        <w:t xml:space="preserve"> to </w:t>
      </w:r>
      <w:proofErr w:type="spellStart"/>
      <w:r w:rsidRPr="00773F03">
        <w:rPr>
          <w:i/>
          <w:lang w:val="de-CH"/>
        </w:rPr>
        <w:t>be</w:t>
      </w:r>
      <w:proofErr w:type="spellEnd"/>
      <w:r w:rsidRPr="00773F03">
        <w:rPr>
          <w:i/>
          <w:lang w:val="de-CH"/>
        </w:rPr>
        <w:t xml:space="preserve"> a </w:t>
      </w:r>
      <w:proofErr w:type="spellStart"/>
      <w:r w:rsidRPr="00773F03">
        <w:rPr>
          <w:i/>
          <w:lang w:val="de-CH"/>
        </w:rPr>
        <w:t>machine</w:t>
      </w:r>
      <w:proofErr w:type="spellEnd"/>
      <w:r w:rsidRPr="00773F03">
        <w:rPr>
          <w:i/>
          <w:lang w:val="de-CH"/>
        </w:rPr>
        <w:t>.</w:t>
      </w:r>
    </w:p>
    <w:p w:rsidR="00D01058" w:rsidRPr="00923DC0" w:rsidRDefault="00CA0267" w:rsidP="00AB2300">
      <w:pPr>
        <w:pStyle w:val="Listenabsatz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lang w:val="de-CH"/>
        </w:rPr>
      </w:pPr>
      <w:r>
        <w:rPr>
          <w:i/>
          <w:lang w:val="de-CH"/>
        </w:rPr>
        <w:t xml:space="preserve">Has </w:t>
      </w:r>
      <w:proofErr w:type="spellStart"/>
      <w:r>
        <w:rPr>
          <w:i/>
          <w:lang w:val="de-CH"/>
        </w:rPr>
        <w:t>our</w:t>
      </w:r>
      <w:proofErr w:type="spellEnd"/>
      <w:r>
        <w:rPr>
          <w:i/>
          <w:lang w:val="de-CH"/>
        </w:rPr>
        <w:t xml:space="preserve"> </w:t>
      </w:r>
      <w:proofErr w:type="spellStart"/>
      <w:r>
        <w:rPr>
          <w:i/>
          <w:lang w:val="de-CH"/>
        </w:rPr>
        <w:t>working</w:t>
      </w:r>
      <w:proofErr w:type="spellEnd"/>
      <w:r>
        <w:rPr>
          <w:i/>
          <w:lang w:val="de-CH"/>
        </w:rPr>
        <w:t xml:space="preserve"> </w:t>
      </w:r>
      <w:proofErr w:type="spellStart"/>
      <w:r>
        <w:rPr>
          <w:i/>
          <w:lang w:val="de-CH"/>
        </w:rPr>
        <w:t>conditions</w:t>
      </w:r>
      <w:proofErr w:type="spellEnd"/>
      <w:r>
        <w:rPr>
          <w:i/>
          <w:lang w:val="de-CH"/>
        </w:rPr>
        <w:t xml:space="preserve"> </w:t>
      </w:r>
      <w:proofErr w:type="spellStart"/>
      <w:r>
        <w:rPr>
          <w:i/>
          <w:lang w:val="de-CH"/>
        </w:rPr>
        <w:t>improved</w:t>
      </w:r>
      <w:proofErr w:type="spellEnd"/>
      <w:r>
        <w:rPr>
          <w:i/>
          <w:lang w:val="de-CH"/>
        </w:rPr>
        <w:t xml:space="preserve"> </w:t>
      </w:r>
      <w:proofErr w:type="spellStart"/>
      <w:r>
        <w:rPr>
          <w:i/>
          <w:lang w:val="de-CH"/>
        </w:rPr>
        <w:t>nowadays</w:t>
      </w:r>
      <w:proofErr w:type="spellEnd"/>
      <w:r>
        <w:rPr>
          <w:i/>
          <w:lang w:val="de-CH"/>
        </w:rPr>
        <w:t>?</w:t>
      </w:r>
    </w:p>
    <w:p w:rsidR="00D01058" w:rsidRDefault="00D01058" w:rsidP="00714175">
      <w:pPr>
        <w:pStyle w:val="Listenabsatz"/>
        <w:rPr>
          <w:i/>
          <w:lang w:val="de-CH"/>
        </w:rPr>
      </w:pPr>
    </w:p>
    <w:p w:rsidR="00D01058" w:rsidRPr="0016683F" w:rsidRDefault="00D01058" w:rsidP="00D01058">
      <w:pPr>
        <w:pStyle w:val="Listenabsatz"/>
        <w:ind w:left="426"/>
        <w:rPr>
          <w:lang w:val="de-CH"/>
        </w:rPr>
      </w:pPr>
      <w:r w:rsidRPr="0016683F">
        <w:rPr>
          <w:lang w:val="de-CH"/>
        </w:rPr>
        <w:t xml:space="preserve">3. </w:t>
      </w:r>
      <w:proofErr w:type="spellStart"/>
      <w:r w:rsidRPr="0016683F">
        <w:rPr>
          <w:lang w:val="de-CH"/>
        </w:rPr>
        <w:t>Callie</w:t>
      </w:r>
      <w:proofErr w:type="spellEnd"/>
      <w:r w:rsidRPr="0016683F">
        <w:rPr>
          <w:lang w:val="de-CH"/>
        </w:rPr>
        <w:t xml:space="preserve"> </w:t>
      </w:r>
      <w:proofErr w:type="spellStart"/>
      <w:r w:rsidRPr="0016683F">
        <w:rPr>
          <w:lang w:val="de-CH"/>
        </w:rPr>
        <w:t>is</w:t>
      </w:r>
      <w:proofErr w:type="spellEnd"/>
      <w:r w:rsidRPr="0016683F">
        <w:rPr>
          <w:lang w:val="de-CH"/>
        </w:rPr>
        <w:t xml:space="preserve"> </w:t>
      </w:r>
      <w:r w:rsidR="00D947A9">
        <w:rPr>
          <w:lang w:val="de-CH"/>
        </w:rPr>
        <w:t>also</w:t>
      </w:r>
      <w:r w:rsidRPr="0016683F">
        <w:rPr>
          <w:lang w:val="de-CH"/>
        </w:rPr>
        <w:t xml:space="preserve"> </w:t>
      </w:r>
      <w:proofErr w:type="spellStart"/>
      <w:r w:rsidRPr="0016683F">
        <w:rPr>
          <w:lang w:val="de-CH"/>
        </w:rPr>
        <w:t>visited</w:t>
      </w:r>
      <w:proofErr w:type="spellEnd"/>
      <w:r w:rsidRPr="0016683F">
        <w:rPr>
          <w:lang w:val="de-CH"/>
        </w:rPr>
        <w:t xml:space="preserve"> </w:t>
      </w:r>
      <w:proofErr w:type="spellStart"/>
      <w:r w:rsidRPr="0016683F">
        <w:rPr>
          <w:lang w:val="de-CH"/>
        </w:rPr>
        <w:t>by</w:t>
      </w:r>
      <w:proofErr w:type="spellEnd"/>
      <w:r w:rsidRPr="0016683F">
        <w:rPr>
          <w:lang w:val="de-CH"/>
        </w:rPr>
        <w:t xml:space="preserve"> </w:t>
      </w:r>
      <w:proofErr w:type="spellStart"/>
      <w:r w:rsidRPr="0016683F">
        <w:rPr>
          <w:lang w:val="de-CH"/>
        </w:rPr>
        <w:t>the</w:t>
      </w:r>
      <w:proofErr w:type="spellEnd"/>
      <w:r w:rsidRPr="0016683F">
        <w:rPr>
          <w:lang w:val="de-CH"/>
        </w:rPr>
        <w:t xml:space="preserve"> </w:t>
      </w:r>
      <w:proofErr w:type="spellStart"/>
      <w:r w:rsidRPr="0016683F">
        <w:rPr>
          <w:lang w:val="de-CH"/>
        </w:rPr>
        <w:t>most</w:t>
      </w:r>
      <w:proofErr w:type="spellEnd"/>
      <w:r w:rsidRPr="0016683F">
        <w:rPr>
          <w:lang w:val="de-CH"/>
        </w:rPr>
        <w:t xml:space="preserve"> </w:t>
      </w:r>
      <w:proofErr w:type="spellStart"/>
      <w:r w:rsidRPr="0016683F">
        <w:rPr>
          <w:lang w:val="de-CH"/>
        </w:rPr>
        <w:t>famous</w:t>
      </w:r>
      <w:proofErr w:type="spellEnd"/>
      <w:r w:rsidRPr="0016683F">
        <w:rPr>
          <w:lang w:val="de-CH"/>
        </w:rPr>
        <w:t xml:space="preserve"> </w:t>
      </w:r>
      <w:proofErr w:type="spellStart"/>
      <w:r w:rsidRPr="0016683F">
        <w:rPr>
          <w:lang w:val="de-CH"/>
        </w:rPr>
        <w:t>specialist</w:t>
      </w:r>
      <w:proofErr w:type="spellEnd"/>
      <w:r w:rsidRPr="0016683F">
        <w:rPr>
          <w:lang w:val="de-CH"/>
        </w:rPr>
        <w:t xml:space="preserve"> </w:t>
      </w:r>
      <w:proofErr w:type="spellStart"/>
      <w:r w:rsidRPr="0016683F">
        <w:rPr>
          <w:lang w:val="de-CH"/>
        </w:rPr>
        <w:t>because</w:t>
      </w:r>
      <w:proofErr w:type="spellEnd"/>
      <w:r w:rsidRPr="0016683F">
        <w:rPr>
          <w:lang w:val="de-CH"/>
        </w:rPr>
        <w:t xml:space="preserve"> </w:t>
      </w:r>
      <w:proofErr w:type="spellStart"/>
      <w:r w:rsidRPr="0016683F">
        <w:rPr>
          <w:lang w:val="de-CH"/>
        </w:rPr>
        <w:t>she</w:t>
      </w:r>
      <w:proofErr w:type="spellEnd"/>
      <w:r w:rsidRPr="0016683F">
        <w:rPr>
          <w:lang w:val="de-CH"/>
        </w:rPr>
        <w:t xml:space="preserve"> </w:t>
      </w:r>
      <w:proofErr w:type="spellStart"/>
      <w:r w:rsidRPr="0016683F">
        <w:rPr>
          <w:lang w:val="de-CH"/>
        </w:rPr>
        <w:t>does</w:t>
      </w:r>
      <w:proofErr w:type="spellEnd"/>
      <w:r w:rsidRPr="0016683F">
        <w:rPr>
          <w:lang w:val="de-CH"/>
        </w:rPr>
        <w:t xml:space="preserve"> not de-</w:t>
      </w:r>
    </w:p>
    <w:p w:rsidR="00D01058" w:rsidRPr="0016683F" w:rsidRDefault="00583B52" w:rsidP="00D01058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   </w:t>
      </w:r>
      <w:proofErr w:type="spellStart"/>
      <w:r w:rsidR="00D01058" w:rsidRPr="0016683F">
        <w:rPr>
          <w:lang w:val="de-CH"/>
        </w:rPr>
        <w:t>velop</w:t>
      </w:r>
      <w:proofErr w:type="spellEnd"/>
      <w:r w:rsidR="00D01058" w:rsidRPr="0016683F">
        <w:rPr>
          <w:lang w:val="de-CH"/>
        </w:rPr>
        <w:t xml:space="preserve"> </w:t>
      </w:r>
      <w:proofErr w:type="spellStart"/>
      <w:r w:rsidR="00D01058" w:rsidRPr="0016683F">
        <w:rPr>
          <w:lang w:val="de-CH"/>
        </w:rPr>
        <w:t>the</w:t>
      </w:r>
      <w:proofErr w:type="spellEnd"/>
      <w:r w:rsidR="00D01058" w:rsidRPr="0016683F">
        <w:rPr>
          <w:lang w:val="de-CH"/>
        </w:rPr>
        <w:t xml:space="preserve"> way </w:t>
      </w:r>
      <w:proofErr w:type="spellStart"/>
      <w:r w:rsidR="00D01058" w:rsidRPr="0016683F">
        <w:rPr>
          <w:lang w:val="de-CH"/>
        </w:rPr>
        <w:t>girls</w:t>
      </w:r>
      <w:proofErr w:type="spellEnd"/>
      <w:r w:rsidR="00D01058" w:rsidRPr="0016683F">
        <w:rPr>
          <w:lang w:val="de-CH"/>
        </w:rPr>
        <w:t xml:space="preserve"> </w:t>
      </w:r>
      <w:proofErr w:type="spellStart"/>
      <w:r w:rsidR="00D01058" w:rsidRPr="0016683F">
        <w:rPr>
          <w:lang w:val="de-CH"/>
        </w:rPr>
        <w:t>should</w:t>
      </w:r>
      <w:proofErr w:type="spellEnd"/>
      <w:r w:rsidR="00D01058" w:rsidRPr="0016683F">
        <w:rPr>
          <w:lang w:val="de-CH"/>
        </w:rPr>
        <w:t xml:space="preserve">. </w:t>
      </w:r>
      <w:proofErr w:type="spellStart"/>
      <w:r w:rsidR="00D01058" w:rsidRPr="0016683F">
        <w:rPr>
          <w:lang w:val="de-CH"/>
        </w:rPr>
        <w:t>Unfortunately</w:t>
      </w:r>
      <w:proofErr w:type="spellEnd"/>
      <w:r w:rsidR="00D01058" w:rsidRPr="0016683F">
        <w:rPr>
          <w:lang w:val="de-CH"/>
        </w:rPr>
        <w:t xml:space="preserve"> </w:t>
      </w:r>
      <w:proofErr w:type="spellStart"/>
      <w:r w:rsidR="00D01058" w:rsidRPr="0016683F">
        <w:rPr>
          <w:lang w:val="de-CH"/>
        </w:rPr>
        <w:t>this</w:t>
      </w:r>
      <w:proofErr w:type="spellEnd"/>
      <w:r w:rsidR="00D01058" w:rsidRPr="0016683F">
        <w:rPr>
          <w:lang w:val="de-CH"/>
        </w:rPr>
        <w:t xml:space="preserve"> </w:t>
      </w:r>
      <w:proofErr w:type="spellStart"/>
      <w:r w:rsidR="00D01058" w:rsidRPr="0016683F">
        <w:rPr>
          <w:lang w:val="de-CH"/>
        </w:rPr>
        <w:t>doctor</w:t>
      </w:r>
      <w:proofErr w:type="spellEnd"/>
      <w:r w:rsidR="00D01058" w:rsidRPr="0016683F">
        <w:rPr>
          <w:lang w:val="de-CH"/>
        </w:rPr>
        <w:t xml:space="preserve"> </w:t>
      </w:r>
      <w:proofErr w:type="spellStart"/>
      <w:r w:rsidR="00D01058" w:rsidRPr="0016683F">
        <w:rPr>
          <w:lang w:val="de-CH"/>
        </w:rPr>
        <w:t>does</w:t>
      </w:r>
      <w:proofErr w:type="spellEnd"/>
      <w:r w:rsidR="00D01058" w:rsidRPr="0016683F">
        <w:rPr>
          <w:lang w:val="de-CH"/>
        </w:rPr>
        <w:t xml:space="preserve"> not </w:t>
      </w:r>
      <w:proofErr w:type="spellStart"/>
      <w:r w:rsidR="00D01058" w:rsidRPr="0016683F">
        <w:rPr>
          <w:lang w:val="de-CH"/>
        </w:rPr>
        <w:t>tell</w:t>
      </w:r>
      <w:proofErr w:type="spellEnd"/>
      <w:r w:rsidR="00D01058" w:rsidRPr="0016683F">
        <w:rPr>
          <w:lang w:val="de-CH"/>
        </w:rPr>
        <w:t xml:space="preserve"> her </w:t>
      </w:r>
      <w:proofErr w:type="spellStart"/>
      <w:r w:rsidR="00D01058" w:rsidRPr="0016683F">
        <w:rPr>
          <w:lang w:val="de-CH"/>
        </w:rPr>
        <w:t>the</w:t>
      </w:r>
      <w:proofErr w:type="spellEnd"/>
      <w:r w:rsidR="00D01058" w:rsidRPr="0016683F">
        <w:rPr>
          <w:lang w:val="de-CH"/>
        </w:rPr>
        <w:t xml:space="preserve"> </w:t>
      </w:r>
      <w:proofErr w:type="spellStart"/>
      <w:r w:rsidR="00D01058" w:rsidRPr="0016683F">
        <w:rPr>
          <w:lang w:val="de-CH"/>
        </w:rPr>
        <w:t>truth</w:t>
      </w:r>
      <w:proofErr w:type="spellEnd"/>
    </w:p>
    <w:p w:rsidR="003E2795" w:rsidRDefault="00583B52" w:rsidP="00D01058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   </w:t>
      </w:r>
      <w:proofErr w:type="spellStart"/>
      <w:r w:rsidR="00D01058" w:rsidRPr="0016683F">
        <w:rPr>
          <w:lang w:val="de-CH"/>
        </w:rPr>
        <w:t>about</w:t>
      </w:r>
      <w:proofErr w:type="spellEnd"/>
      <w:r w:rsidR="00D01058" w:rsidRPr="0016683F">
        <w:rPr>
          <w:lang w:val="de-CH"/>
        </w:rPr>
        <w:t xml:space="preserve"> her </w:t>
      </w:r>
      <w:proofErr w:type="spellStart"/>
      <w:r w:rsidR="00D01058" w:rsidRPr="0016683F">
        <w:rPr>
          <w:lang w:val="de-CH"/>
        </w:rPr>
        <w:t>chromosomal</w:t>
      </w:r>
      <w:proofErr w:type="spellEnd"/>
      <w:r w:rsidR="00D01058" w:rsidRPr="0016683F">
        <w:rPr>
          <w:lang w:val="de-CH"/>
        </w:rPr>
        <w:t xml:space="preserve"> </w:t>
      </w:r>
      <w:proofErr w:type="spellStart"/>
      <w:r w:rsidR="00D01058" w:rsidRPr="0016683F">
        <w:rPr>
          <w:lang w:val="de-CH"/>
        </w:rPr>
        <w:t>status</w:t>
      </w:r>
      <w:proofErr w:type="spellEnd"/>
      <w:r w:rsidR="00D01058" w:rsidRPr="0016683F">
        <w:rPr>
          <w:lang w:val="de-CH"/>
        </w:rPr>
        <w:t xml:space="preserve"> and </w:t>
      </w:r>
      <w:proofErr w:type="spellStart"/>
      <w:r w:rsidR="00D01058" w:rsidRPr="0016683F">
        <w:rPr>
          <w:lang w:val="de-CH"/>
        </w:rPr>
        <w:t>the</w:t>
      </w:r>
      <w:proofErr w:type="spellEnd"/>
      <w:r w:rsidR="00D01058" w:rsidRPr="0016683F">
        <w:rPr>
          <w:lang w:val="de-CH"/>
        </w:rPr>
        <w:t xml:space="preserve"> </w:t>
      </w:r>
      <w:proofErr w:type="spellStart"/>
      <w:r w:rsidR="00D01058" w:rsidRPr="0016683F">
        <w:rPr>
          <w:lang w:val="de-CH"/>
        </w:rPr>
        <w:t>risk</w:t>
      </w:r>
      <w:proofErr w:type="spellEnd"/>
      <w:r w:rsidR="00D01058" w:rsidRPr="0016683F">
        <w:rPr>
          <w:lang w:val="de-CH"/>
        </w:rPr>
        <w:t xml:space="preserve"> and </w:t>
      </w:r>
      <w:r w:rsidR="00D01058" w:rsidRPr="0016683F">
        <w:rPr>
          <w:lang w:val="en-US"/>
        </w:rPr>
        <w:t>consequences</w:t>
      </w:r>
      <w:r w:rsidR="00D01058" w:rsidRPr="0016683F">
        <w:rPr>
          <w:lang w:val="de-CH"/>
        </w:rPr>
        <w:t xml:space="preserve">  of a </w:t>
      </w:r>
      <w:proofErr w:type="spellStart"/>
      <w:r w:rsidR="00D01058" w:rsidRPr="0016683F">
        <w:rPr>
          <w:lang w:val="de-CH"/>
        </w:rPr>
        <w:t>surgery</w:t>
      </w:r>
      <w:proofErr w:type="spellEnd"/>
      <w:r w:rsidR="00231057">
        <w:rPr>
          <w:lang w:val="de-CH"/>
        </w:rPr>
        <w:t>.</w:t>
      </w:r>
    </w:p>
    <w:p w:rsidR="005274BD" w:rsidRDefault="00583B52" w:rsidP="00D01058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   </w:t>
      </w:r>
      <w:proofErr w:type="spellStart"/>
      <w:r w:rsidR="00F97914">
        <w:rPr>
          <w:lang w:val="de-CH"/>
        </w:rPr>
        <w:t>According</w:t>
      </w:r>
      <w:proofErr w:type="spellEnd"/>
      <w:r w:rsidR="00F97914">
        <w:rPr>
          <w:lang w:val="de-CH"/>
        </w:rPr>
        <w:t xml:space="preserve"> to </w:t>
      </w:r>
      <w:proofErr w:type="spellStart"/>
      <w:r w:rsidR="00F97914">
        <w:rPr>
          <w:lang w:val="de-CH"/>
        </w:rPr>
        <w:t>me</w:t>
      </w:r>
      <w:proofErr w:type="spellEnd"/>
      <w:r w:rsidR="003E2795">
        <w:rPr>
          <w:lang w:val="de-CH"/>
        </w:rPr>
        <w:t xml:space="preserve">, </w:t>
      </w:r>
      <w:proofErr w:type="spellStart"/>
      <w:r w:rsidR="003E2795">
        <w:rPr>
          <w:lang w:val="de-CH"/>
        </w:rPr>
        <w:t>it</w:t>
      </w:r>
      <w:proofErr w:type="spellEnd"/>
      <w:r w:rsidR="003E2795">
        <w:rPr>
          <w:lang w:val="de-CH"/>
        </w:rPr>
        <w:t xml:space="preserve"> </w:t>
      </w:r>
      <w:proofErr w:type="spellStart"/>
      <w:r w:rsidR="003E2795">
        <w:rPr>
          <w:lang w:val="de-CH"/>
        </w:rPr>
        <w:t>is</w:t>
      </w:r>
      <w:proofErr w:type="spellEnd"/>
      <w:r w:rsidR="003E2795">
        <w:rPr>
          <w:lang w:val="de-CH"/>
        </w:rPr>
        <w:t xml:space="preserve"> </w:t>
      </w:r>
      <w:proofErr w:type="spellStart"/>
      <w:r w:rsidR="003E2795">
        <w:rPr>
          <w:lang w:val="de-CH"/>
        </w:rPr>
        <w:t>because</w:t>
      </w:r>
      <w:proofErr w:type="spellEnd"/>
      <w:r w:rsidR="003E2795">
        <w:rPr>
          <w:lang w:val="de-CH"/>
        </w:rPr>
        <w:t xml:space="preserve"> of </w:t>
      </w:r>
      <w:proofErr w:type="spellStart"/>
      <w:r w:rsidR="003E2795">
        <w:rPr>
          <w:lang w:val="de-CH"/>
        </w:rPr>
        <w:t>this</w:t>
      </w:r>
      <w:proofErr w:type="spellEnd"/>
      <w:r w:rsidR="003E2795">
        <w:rPr>
          <w:lang w:val="de-CH"/>
        </w:rPr>
        <w:t xml:space="preserve"> </w:t>
      </w:r>
      <w:r w:rsidR="005274BD">
        <w:rPr>
          <w:lang w:val="de-CH"/>
        </w:rPr>
        <w:t xml:space="preserve"> and </w:t>
      </w:r>
      <w:proofErr w:type="spellStart"/>
      <w:r w:rsidR="005274BD">
        <w:rPr>
          <w:lang w:val="de-CH"/>
        </w:rPr>
        <w:t>the</w:t>
      </w:r>
      <w:proofErr w:type="spellEnd"/>
      <w:r w:rsidR="005274BD">
        <w:rPr>
          <w:lang w:val="de-CH"/>
        </w:rPr>
        <w:t xml:space="preserve"> </w:t>
      </w:r>
      <w:proofErr w:type="spellStart"/>
      <w:r w:rsidR="005274BD">
        <w:rPr>
          <w:lang w:val="de-CH"/>
        </w:rPr>
        <w:t>fact</w:t>
      </w:r>
      <w:proofErr w:type="spellEnd"/>
      <w:r w:rsidR="005274BD">
        <w:rPr>
          <w:lang w:val="de-CH"/>
        </w:rPr>
        <w:t xml:space="preserve"> </w:t>
      </w:r>
      <w:proofErr w:type="spellStart"/>
      <w:r w:rsidR="005274BD">
        <w:rPr>
          <w:lang w:val="de-CH"/>
        </w:rPr>
        <w:t>that</w:t>
      </w:r>
      <w:proofErr w:type="spellEnd"/>
      <w:r w:rsidR="005274BD">
        <w:rPr>
          <w:lang w:val="de-CH"/>
        </w:rPr>
        <w:t xml:space="preserve"> </w:t>
      </w:r>
      <w:proofErr w:type="spellStart"/>
      <w:r w:rsidR="005274BD">
        <w:rPr>
          <w:lang w:val="de-CH"/>
        </w:rPr>
        <w:t>Callie</w:t>
      </w:r>
      <w:proofErr w:type="spellEnd"/>
      <w:r w:rsidR="005274BD">
        <w:rPr>
          <w:lang w:val="de-CH"/>
        </w:rPr>
        <w:t xml:space="preserve"> falls in </w:t>
      </w:r>
      <w:proofErr w:type="spellStart"/>
      <w:r w:rsidR="005274BD">
        <w:rPr>
          <w:lang w:val="de-CH"/>
        </w:rPr>
        <w:t>love</w:t>
      </w:r>
      <w:proofErr w:type="spellEnd"/>
      <w:r w:rsidR="005274BD">
        <w:rPr>
          <w:lang w:val="de-CH"/>
        </w:rPr>
        <w:t xml:space="preserve"> </w:t>
      </w:r>
      <w:proofErr w:type="spellStart"/>
      <w:r w:rsidR="005274BD">
        <w:rPr>
          <w:lang w:val="de-CH"/>
        </w:rPr>
        <w:t>with</w:t>
      </w:r>
      <w:proofErr w:type="spellEnd"/>
      <w:r w:rsidR="005274BD">
        <w:rPr>
          <w:lang w:val="de-CH"/>
        </w:rPr>
        <w:t xml:space="preserve"> her </w:t>
      </w:r>
    </w:p>
    <w:p w:rsidR="00F06F73" w:rsidRPr="005274BD" w:rsidRDefault="005274BD" w:rsidP="005274BD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   best </w:t>
      </w:r>
      <w:proofErr w:type="spellStart"/>
      <w:r>
        <w:rPr>
          <w:lang w:val="de-CH"/>
        </w:rPr>
        <w:t>girlfriend</w:t>
      </w:r>
      <w:proofErr w:type="spellEnd"/>
      <w:r>
        <w:rPr>
          <w:lang w:val="de-CH"/>
        </w:rPr>
        <w:t xml:space="preserve"> </w:t>
      </w:r>
      <w:r w:rsidR="003E2795">
        <w:rPr>
          <w:lang w:val="de-CH"/>
        </w:rPr>
        <w:t xml:space="preserve"> </w:t>
      </w:r>
      <w:proofErr w:type="spellStart"/>
      <w:r w:rsidR="003E2795">
        <w:rPr>
          <w:lang w:val="de-CH"/>
        </w:rPr>
        <w:t>she</w:t>
      </w:r>
      <w:proofErr w:type="spellEnd"/>
      <w:r w:rsidR="003E2795">
        <w:rPr>
          <w:lang w:val="de-CH"/>
        </w:rPr>
        <w:t xml:space="preserve"> </w:t>
      </w:r>
      <w:proofErr w:type="spellStart"/>
      <w:r w:rsidR="003E2795">
        <w:rPr>
          <w:lang w:val="de-CH"/>
        </w:rPr>
        <w:t>decides</w:t>
      </w:r>
      <w:proofErr w:type="spellEnd"/>
      <w:r w:rsidR="003E2795">
        <w:rPr>
          <w:lang w:val="de-CH"/>
        </w:rPr>
        <w:t xml:space="preserve"> to </w:t>
      </w:r>
      <w:proofErr w:type="spellStart"/>
      <w:r w:rsidR="003E2795">
        <w:rPr>
          <w:lang w:val="de-CH"/>
        </w:rPr>
        <w:t>transform</w:t>
      </w:r>
      <w:proofErr w:type="spellEnd"/>
      <w:r>
        <w:rPr>
          <w:lang w:val="de-CH"/>
        </w:rPr>
        <w:t xml:space="preserve"> </w:t>
      </w:r>
      <w:proofErr w:type="spellStart"/>
      <w:r w:rsidR="003E2795" w:rsidRPr="005274BD">
        <w:rPr>
          <w:lang w:val="de-CH"/>
        </w:rPr>
        <w:t>definitely</w:t>
      </w:r>
      <w:proofErr w:type="spellEnd"/>
      <w:r w:rsidR="003E2795" w:rsidRPr="005274BD">
        <w:rPr>
          <w:lang w:val="de-CH"/>
        </w:rPr>
        <w:t xml:space="preserve"> </w:t>
      </w:r>
      <w:proofErr w:type="spellStart"/>
      <w:r w:rsidR="003E2795" w:rsidRPr="005274BD">
        <w:rPr>
          <w:lang w:val="de-CH"/>
        </w:rPr>
        <w:t>into</w:t>
      </w:r>
      <w:proofErr w:type="spellEnd"/>
      <w:r w:rsidR="003E2795" w:rsidRPr="005274BD">
        <w:rPr>
          <w:lang w:val="de-CH"/>
        </w:rPr>
        <w:t xml:space="preserve"> a man.</w:t>
      </w:r>
    </w:p>
    <w:p w:rsidR="00AF7E4A" w:rsidRDefault="005274BD" w:rsidP="00D01058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 </w:t>
      </w:r>
      <w:r w:rsidR="00AF7E4A">
        <w:rPr>
          <w:lang w:val="de-CH"/>
        </w:rPr>
        <w:t xml:space="preserve">  </w:t>
      </w:r>
      <w:proofErr w:type="spellStart"/>
      <w:r w:rsidR="00AF7E4A">
        <w:rPr>
          <w:lang w:val="de-CH"/>
        </w:rPr>
        <w:t>The</w:t>
      </w:r>
      <w:proofErr w:type="spellEnd"/>
      <w:r w:rsidR="00AF7E4A">
        <w:rPr>
          <w:lang w:val="de-CH"/>
        </w:rPr>
        <w:t xml:space="preserve"> </w:t>
      </w:r>
      <w:proofErr w:type="spellStart"/>
      <w:r w:rsidR="00AF7E4A">
        <w:rPr>
          <w:lang w:val="de-CH"/>
        </w:rPr>
        <w:t>name</w:t>
      </w:r>
      <w:proofErr w:type="spellEnd"/>
      <w:r w:rsidR="00F06F73">
        <w:rPr>
          <w:lang w:val="de-CH"/>
        </w:rPr>
        <w:t>„</w:t>
      </w:r>
      <w:proofErr w:type="spellStart"/>
      <w:r w:rsidR="00F06F73">
        <w:rPr>
          <w:lang w:val="de-CH"/>
        </w:rPr>
        <w:t>Hermaphrodite</w:t>
      </w:r>
      <w:proofErr w:type="spellEnd"/>
      <w:r w:rsidR="00F06F73">
        <w:rPr>
          <w:lang w:val="de-CH"/>
        </w:rPr>
        <w:t xml:space="preserve">“ </w:t>
      </w:r>
      <w:proofErr w:type="spellStart"/>
      <w:r w:rsidR="00F06F73">
        <w:rPr>
          <w:lang w:val="de-CH"/>
        </w:rPr>
        <w:t>means</w:t>
      </w:r>
      <w:proofErr w:type="spellEnd"/>
      <w:r w:rsidR="00AF7E4A">
        <w:rPr>
          <w:lang w:val="de-CH"/>
        </w:rPr>
        <w:t xml:space="preserve"> </w:t>
      </w:r>
      <w:proofErr w:type="spellStart"/>
      <w:r w:rsidR="00AF7E4A">
        <w:rPr>
          <w:lang w:val="de-CH"/>
        </w:rPr>
        <w:t>having</w:t>
      </w:r>
      <w:proofErr w:type="spellEnd"/>
      <w:r w:rsidR="00AF7E4A">
        <w:rPr>
          <w:lang w:val="de-CH"/>
        </w:rPr>
        <w:t xml:space="preserve"> </w:t>
      </w:r>
      <w:proofErr w:type="spellStart"/>
      <w:r w:rsidR="00AF7E4A">
        <w:rPr>
          <w:lang w:val="de-CH"/>
        </w:rPr>
        <w:t>female</w:t>
      </w:r>
      <w:proofErr w:type="spellEnd"/>
      <w:r w:rsidR="00AF7E4A">
        <w:rPr>
          <w:lang w:val="de-CH"/>
        </w:rPr>
        <w:t xml:space="preserve"> and male </w:t>
      </w:r>
      <w:proofErr w:type="spellStart"/>
      <w:r w:rsidR="00AF7E4A">
        <w:rPr>
          <w:lang w:val="de-CH"/>
        </w:rPr>
        <w:t>genitals</w:t>
      </w:r>
      <w:proofErr w:type="spellEnd"/>
      <w:r w:rsidR="00AF7E4A">
        <w:rPr>
          <w:lang w:val="de-CH"/>
        </w:rPr>
        <w:t xml:space="preserve">. </w:t>
      </w:r>
      <w:proofErr w:type="spellStart"/>
      <w:r w:rsidR="00AF7E4A">
        <w:rPr>
          <w:lang w:val="de-CH"/>
        </w:rPr>
        <w:t>Callie</w:t>
      </w:r>
      <w:proofErr w:type="spellEnd"/>
    </w:p>
    <w:p w:rsidR="00F23DF3" w:rsidRDefault="00D947A9" w:rsidP="00D01058">
      <w:pPr>
        <w:pStyle w:val="Listenabsatz"/>
        <w:ind w:left="426"/>
        <w:rPr>
          <w:lang w:val="de-CH"/>
        </w:rPr>
      </w:pPr>
      <w:r>
        <w:rPr>
          <w:lang w:val="de-CH"/>
        </w:rPr>
        <w:t xml:space="preserve">    </w:t>
      </w:r>
      <w:r w:rsidR="00687D40">
        <w:rPr>
          <w:lang w:val="de-CH"/>
        </w:rPr>
        <w:t xml:space="preserve"> </w:t>
      </w:r>
      <w:proofErr w:type="spellStart"/>
      <w:r w:rsidR="00687D40">
        <w:rPr>
          <w:lang w:val="de-CH"/>
        </w:rPr>
        <w:t>is</w:t>
      </w:r>
      <w:proofErr w:type="spellEnd"/>
      <w:r w:rsidR="00AF7E4A">
        <w:rPr>
          <w:lang w:val="de-CH"/>
        </w:rPr>
        <w:t xml:space="preserve"> </w:t>
      </w:r>
      <w:proofErr w:type="spellStart"/>
      <w:r w:rsidR="00AF7E4A">
        <w:rPr>
          <w:lang w:val="de-CH"/>
        </w:rPr>
        <w:t>shocked</w:t>
      </w:r>
      <w:proofErr w:type="spellEnd"/>
      <w:r w:rsidR="00AF7E4A">
        <w:rPr>
          <w:lang w:val="de-CH"/>
        </w:rPr>
        <w:t xml:space="preserve"> </w:t>
      </w:r>
      <w:proofErr w:type="spellStart"/>
      <w:r w:rsidR="00AF7E4A">
        <w:rPr>
          <w:lang w:val="de-CH"/>
        </w:rPr>
        <w:t>wh</w:t>
      </w:r>
      <w:r w:rsidR="00C257DD">
        <w:rPr>
          <w:lang w:val="de-CH"/>
        </w:rPr>
        <w:t>en</w:t>
      </w:r>
      <w:proofErr w:type="spellEnd"/>
      <w:r w:rsidR="00C257DD">
        <w:rPr>
          <w:lang w:val="de-CH"/>
        </w:rPr>
        <w:t xml:space="preserve"> </w:t>
      </w:r>
      <w:proofErr w:type="spellStart"/>
      <w:r w:rsidR="00C257DD">
        <w:rPr>
          <w:lang w:val="de-CH"/>
        </w:rPr>
        <w:t>she</w:t>
      </w:r>
      <w:proofErr w:type="spellEnd"/>
      <w:r w:rsidR="00C257DD">
        <w:rPr>
          <w:lang w:val="de-CH"/>
        </w:rPr>
        <w:t xml:space="preserve"> </w:t>
      </w:r>
      <w:proofErr w:type="spellStart"/>
      <w:r w:rsidR="00C257DD">
        <w:rPr>
          <w:lang w:val="de-CH"/>
        </w:rPr>
        <w:t>read</w:t>
      </w:r>
      <w:r w:rsidR="00687D40">
        <w:rPr>
          <w:lang w:val="de-CH"/>
        </w:rPr>
        <w:t>s</w:t>
      </w:r>
      <w:proofErr w:type="spellEnd"/>
      <w:r w:rsidR="00C257DD">
        <w:rPr>
          <w:lang w:val="de-CH"/>
        </w:rPr>
        <w:t xml:space="preserve">  </w:t>
      </w:r>
      <w:proofErr w:type="spellStart"/>
      <w:r w:rsidR="00C257DD">
        <w:rPr>
          <w:lang w:val="de-CH"/>
        </w:rPr>
        <w:t>that</w:t>
      </w:r>
      <w:proofErr w:type="spellEnd"/>
      <w:r w:rsidR="00C257DD">
        <w:rPr>
          <w:lang w:val="de-CH"/>
        </w:rPr>
        <w:t xml:space="preserve"> </w:t>
      </w:r>
      <w:proofErr w:type="spellStart"/>
      <w:r w:rsidR="00C257DD">
        <w:rPr>
          <w:lang w:val="de-CH"/>
        </w:rPr>
        <w:t>H</w:t>
      </w:r>
      <w:r w:rsidR="00687D40">
        <w:rPr>
          <w:lang w:val="de-CH"/>
        </w:rPr>
        <w:t>ermaphrodite</w:t>
      </w:r>
      <w:proofErr w:type="spellEnd"/>
      <w:r w:rsidR="00687D40">
        <w:rPr>
          <w:lang w:val="de-CH"/>
        </w:rPr>
        <w:t xml:space="preserve"> </w:t>
      </w:r>
      <w:proofErr w:type="spellStart"/>
      <w:r w:rsidR="00687D40">
        <w:rPr>
          <w:lang w:val="de-CH"/>
        </w:rPr>
        <w:t>is</w:t>
      </w:r>
      <w:proofErr w:type="spellEnd"/>
      <w:r w:rsidR="00AF7E4A">
        <w:rPr>
          <w:lang w:val="de-CH"/>
        </w:rPr>
        <w:t xml:space="preserve"> </w:t>
      </w:r>
      <w:proofErr w:type="spellStart"/>
      <w:r w:rsidR="00AF7E4A">
        <w:rPr>
          <w:lang w:val="de-CH"/>
        </w:rPr>
        <w:t>linked</w:t>
      </w:r>
      <w:proofErr w:type="spellEnd"/>
      <w:r w:rsidR="00AF7E4A">
        <w:rPr>
          <w:lang w:val="de-CH"/>
        </w:rPr>
        <w:t xml:space="preserve"> to „</w:t>
      </w:r>
      <w:proofErr w:type="spellStart"/>
      <w:r w:rsidR="00AF7E4A">
        <w:rPr>
          <w:lang w:val="de-CH"/>
        </w:rPr>
        <w:t>monster</w:t>
      </w:r>
      <w:proofErr w:type="spellEnd"/>
      <w:r w:rsidR="00AF7E4A">
        <w:rPr>
          <w:lang w:val="de-CH"/>
        </w:rPr>
        <w:t>“</w:t>
      </w:r>
    </w:p>
    <w:p w:rsidR="004B1B51" w:rsidRDefault="004B1B51" w:rsidP="00D01058">
      <w:pPr>
        <w:pStyle w:val="Listenabsatz"/>
        <w:ind w:left="426"/>
        <w:rPr>
          <w:lang w:val="de-CH"/>
        </w:rPr>
      </w:pPr>
    </w:p>
    <w:p w:rsidR="00AF7E4A" w:rsidRDefault="004B1B51" w:rsidP="003E2145">
      <w:pPr>
        <w:pStyle w:val="Listenabsatz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lang w:val="de-CH"/>
        </w:rPr>
      </w:pPr>
      <w:r>
        <w:rPr>
          <w:lang w:val="de-CH"/>
        </w:rPr>
        <w:t xml:space="preserve">    Do </w:t>
      </w:r>
      <w:proofErr w:type="spellStart"/>
      <w:r>
        <w:rPr>
          <w:lang w:val="de-CH"/>
        </w:rPr>
        <w:t>you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think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that</w:t>
      </w:r>
      <w:proofErr w:type="spellEnd"/>
      <w:r>
        <w:rPr>
          <w:lang w:val="de-CH"/>
        </w:rPr>
        <w:t xml:space="preserve">  </w:t>
      </w:r>
      <w:proofErr w:type="spellStart"/>
      <w:r>
        <w:rPr>
          <w:lang w:val="de-CH"/>
        </w:rPr>
        <w:t>hermaphroditism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is</w:t>
      </w:r>
      <w:proofErr w:type="spellEnd"/>
      <w:r>
        <w:rPr>
          <w:lang w:val="de-CH"/>
        </w:rPr>
        <w:t xml:space="preserve"> not a </w:t>
      </w:r>
      <w:proofErr w:type="spellStart"/>
      <w:r>
        <w:rPr>
          <w:lang w:val="de-CH"/>
        </w:rPr>
        <w:t>problem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anymore</w:t>
      </w:r>
      <w:proofErr w:type="spellEnd"/>
      <w:r>
        <w:rPr>
          <w:lang w:val="de-CH"/>
        </w:rPr>
        <w:t xml:space="preserve"> in </w:t>
      </w:r>
      <w:proofErr w:type="spellStart"/>
      <w:r>
        <w:rPr>
          <w:lang w:val="de-CH"/>
        </w:rPr>
        <w:t>our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society</w:t>
      </w:r>
      <w:proofErr w:type="spellEnd"/>
      <w:r>
        <w:rPr>
          <w:lang w:val="de-CH"/>
        </w:rPr>
        <w:t>?</w:t>
      </w:r>
    </w:p>
    <w:p w:rsidR="002D4F24" w:rsidRDefault="00AF7E4A" w:rsidP="003E2145">
      <w:pPr>
        <w:pStyle w:val="Listenabsatz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lang w:val="de-CH"/>
        </w:rPr>
      </w:pPr>
      <w:r>
        <w:rPr>
          <w:lang w:val="de-CH"/>
        </w:rPr>
        <w:t xml:space="preserve">     </w:t>
      </w:r>
    </w:p>
    <w:p w:rsidR="002D4F24" w:rsidRDefault="002D4F24" w:rsidP="00D01058">
      <w:pPr>
        <w:pStyle w:val="Listenabsatz"/>
        <w:ind w:left="426"/>
        <w:rPr>
          <w:lang w:val="de-CH"/>
        </w:rPr>
      </w:pPr>
    </w:p>
    <w:p w:rsidR="002D4F24" w:rsidRDefault="002D4F24" w:rsidP="00D01058">
      <w:pPr>
        <w:pStyle w:val="Listenabsatz"/>
        <w:ind w:left="426"/>
        <w:rPr>
          <w:lang w:val="de-CH"/>
        </w:rPr>
      </w:pPr>
    </w:p>
    <w:p w:rsidR="00AF7E4A" w:rsidRPr="00583B52" w:rsidRDefault="00687D40" w:rsidP="00583B52">
      <w:pPr>
        <w:pStyle w:val="Listenabsatz"/>
        <w:numPr>
          <w:ilvl w:val="0"/>
          <w:numId w:val="2"/>
        </w:numPr>
        <w:rPr>
          <w:lang w:val="de-CH"/>
        </w:rPr>
      </w:pPr>
      <w:proofErr w:type="spellStart"/>
      <w:r w:rsidRPr="00583B52">
        <w:rPr>
          <w:lang w:val="de-CH"/>
        </w:rPr>
        <w:t>Hermaphrodite</w:t>
      </w:r>
      <w:proofErr w:type="spellEnd"/>
      <w:r w:rsidRPr="00583B52">
        <w:rPr>
          <w:lang w:val="de-CH"/>
        </w:rPr>
        <w:t xml:space="preserve"> </w:t>
      </w:r>
      <w:proofErr w:type="spellStart"/>
      <w:r w:rsidRPr="00583B52">
        <w:rPr>
          <w:lang w:val="de-CH"/>
        </w:rPr>
        <w:t>is</w:t>
      </w:r>
      <w:proofErr w:type="spellEnd"/>
      <w:r w:rsidR="00AF7E4A" w:rsidRPr="00583B52">
        <w:rPr>
          <w:lang w:val="de-CH"/>
        </w:rPr>
        <w:t xml:space="preserve"> </w:t>
      </w:r>
      <w:proofErr w:type="spellStart"/>
      <w:r w:rsidR="00AF7E4A" w:rsidRPr="00583B52">
        <w:rPr>
          <w:lang w:val="de-CH"/>
        </w:rPr>
        <w:t>the</w:t>
      </w:r>
      <w:proofErr w:type="spellEnd"/>
      <w:r w:rsidR="00AF7E4A" w:rsidRPr="00583B52">
        <w:rPr>
          <w:lang w:val="de-CH"/>
        </w:rPr>
        <w:t xml:space="preserve"> </w:t>
      </w:r>
      <w:proofErr w:type="spellStart"/>
      <w:r w:rsidR="00AF7E4A" w:rsidRPr="00583B52">
        <w:rPr>
          <w:lang w:val="de-CH"/>
        </w:rPr>
        <w:t>son</w:t>
      </w:r>
      <w:proofErr w:type="spellEnd"/>
      <w:r w:rsidR="00AF7E4A" w:rsidRPr="00583B52">
        <w:rPr>
          <w:lang w:val="de-CH"/>
        </w:rPr>
        <w:t xml:space="preserve"> of Hermes and Aphrodite in </w:t>
      </w:r>
      <w:proofErr w:type="spellStart"/>
      <w:r w:rsidR="00AF7E4A" w:rsidRPr="00583B52">
        <w:rPr>
          <w:lang w:val="de-CH"/>
        </w:rPr>
        <w:t>Greek</w:t>
      </w:r>
      <w:proofErr w:type="spellEnd"/>
      <w:r w:rsidR="00AF7E4A" w:rsidRPr="00583B52">
        <w:rPr>
          <w:lang w:val="de-CH"/>
        </w:rPr>
        <w:t xml:space="preserve"> </w:t>
      </w:r>
      <w:proofErr w:type="spellStart"/>
      <w:r w:rsidR="00AF7E4A" w:rsidRPr="00583B52">
        <w:rPr>
          <w:lang w:val="de-CH"/>
        </w:rPr>
        <w:t>mythology</w:t>
      </w:r>
      <w:proofErr w:type="spellEnd"/>
      <w:r w:rsidR="00AF7E4A" w:rsidRPr="00583B52">
        <w:rPr>
          <w:lang w:val="de-CH"/>
        </w:rPr>
        <w:t>.</w:t>
      </w:r>
    </w:p>
    <w:p w:rsidR="00AF7E4A" w:rsidRDefault="00D710DA" w:rsidP="00AF7E4A">
      <w:pPr>
        <w:pStyle w:val="Listenabsatz"/>
        <w:rPr>
          <w:lang w:val="de-CH"/>
        </w:rPr>
      </w:pPr>
      <w:r>
        <w:rPr>
          <w:lang w:val="de-CH"/>
        </w:rPr>
        <w:t xml:space="preserve">He </w:t>
      </w:r>
      <w:proofErr w:type="spellStart"/>
      <w:r>
        <w:rPr>
          <w:lang w:val="de-CH"/>
        </w:rPr>
        <w:t>is</w:t>
      </w:r>
      <w:proofErr w:type="spellEnd"/>
      <w:r w:rsidR="00AF7E4A">
        <w:rPr>
          <w:lang w:val="de-CH"/>
        </w:rPr>
        <w:t xml:space="preserve"> </w:t>
      </w:r>
      <w:proofErr w:type="spellStart"/>
      <w:r w:rsidR="00AF7E4A">
        <w:rPr>
          <w:lang w:val="de-CH"/>
        </w:rPr>
        <w:t>very</w:t>
      </w:r>
      <w:proofErr w:type="spellEnd"/>
      <w:r w:rsidR="00AF7E4A">
        <w:rPr>
          <w:lang w:val="de-CH"/>
        </w:rPr>
        <w:t xml:space="preserve"> </w:t>
      </w:r>
      <w:proofErr w:type="spellStart"/>
      <w:r w:rsidR="00AF7E4A">
        <w:rPr>
          <w:lang w:val="de-CH"/>
        </w:rPr>
        <w:t>beautiful</w:t>
      </w:r>
      <w:proofErr w:type="spellEnd"/>
      <w:r w:rsidR="00AF7E4A">
        <w:rPr>
          <w:lang w:val="de-CH"/>
        </w:rPr>
        <w:t xml:space="preserve"> so </w:t>
      </w:r>
      <w:proofErr w:type="spellStart"/>
      <w:r>
        <w:rPr>
          <w:lang w:val="de-CH"/>
        </w:rPr>
        <w:t>that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water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nymph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Salmacis</w:t>
      </w:r>
      <w:proofErr w:type="spellEnd"/>
      <w:r>
        <w:rPr>
          <w:lang w:val="de-CH"/>
        </w:rPr>
        <w:t xml:space="preserve"> fa</w:t>
      </w:r>
      <w:r w:rsidR="00AF7E4A">
        <w:rPr>
          <w:lang w:val="de-CH"/>
        </w:rPr>
        <w:t>ll</w:t>
      </w:r>
      <w:r>
        <w:rPr>
          <w:lang w:val="de-CH"/>
        </w:rPr>
        <w:t>s</w:t>
      </w:r>
      <w:r w:rsidR="00AF7E4A">
        <w:rPr>
          <w:lang w:val="de-CH"/>
        </w:rPr>
        <w:t xml:space="preserve"> in </w:t>
      </w:r>
      <w:proofErr w:type="spellStart"/>
      <w:r w:rsidR="00AF7E4A">
        <w:rPr>
          <w:lang w:val="de-CH"/>
        </w:rPr>
        <w:t>love</w:t>
      </w:r>
      <w:proofErr w:type="spellEnd"/>
      <w:r w:rsidR="00AF7E4A">
        <w:rPr>
          <w:lang w:val="de-CH"/>
        </w:rPr>
        <w:t xml:space="preserve"> </w:t>
      </w:r>
      <w:proofErr w:type="spellStart"/>
      <w:r w:rsidR="00AF7E4A">
        <w:rPr>
          <w:lang w:val="de-CH"/>
        </w:rPr>
        <w:t>with</w:t>
      </w:r>
      <w:proofErr w:type="spellEnd"/>
      <w:r w:rsidR="00AF7E4A">
        <w:rPr>
          <w:lang w:val="de-CH"/>
        </w:rPr>
        <w:t xml:space="preserve"> </w:t>
      </w:r>
      <w:proofErr w:type="spellStart"/>
      <w:r w:rsidR="00AF7E4A">
        <w:rPr>
          <w:lang w:val="de-CH"/>
        </w:rPr>
        <w:t>him</w:t>
      </w:r>
      <w:proofErr w:type="spellEnd"/>
      <w:r w:rsidR="00AF7E4A">
        <w:rPr>
          <w:lang w:val="de-CH"/>
        </w:rPr>
        <w:t>,</w:t>
      </w:r>
    </w:p>
    <w:p w:rsidR="00AF7E4A" w:rsidRDefault="00D710DA" w:rsidP="00AF7E4A">
      <w:pPr>
        <w:pStyle w:val="Listenabsatz"/>
        <w:rPr>
          <w:lang w:val="de-CH"/>
        </w:rPr>
      </w:pPr>
      <w:proofErr w:type="spellStart"/>
      <w:r>
        <w:rPr>
          <w:lang w:val="de-CH"/>
        </w:rPr>
        <w:t>but</w:t>
      </w:r>
      <w:proofErr w:type="spellEnd"/>
      <w:r>
        <w:rPr>
          <w:lang w:val="de-CH"/>
        </w:rPr>
        <w:t xml:space="preserve"> her </w:t>
      </w:r>
      <w:proofErr w:type="spellStart"/>
      <w:r>
        <w:rPr>
          <w:lang w:val="de-CH"/>
        </w:rPr>
        <w:t>advances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ars</w:t>
      </w:r>
      <w:proofErr w:type="spellEnd"/>
      <w:r w:rsidR="00F97914">
        <w:rPr>
          <w:lang w:val="de-CH"/>
        </w:rPr>
        <w:t xml:space="preserve"> </w:t>
      </w:r>
      <w:proofErr w:type="spellStart"/>
      <w:r w:rsidR="00F97914">
        <w:rPr>
          <w:lang w:val="de-CH"/>
        </w:rPr>
        <w:t>refused</w:t>
      </w:r>
      <w:proofErr w:type="spellEnd"/>
      <w:r w:rsidR="00F97914">
        <w:rPr>
          <w:lang w:val="de-CH"/>
        </w:rPr>
        <w:t xml:space="preserve">. </w:t>
      </w:r>
      <w:proofErr w:type="spellStart"/>
      <w:r w:rsidR="00F97914">
        <w:rPr>
          <w:lang w:val="de-CH"/>
        </w:rPr>
        <w:t>When</w:t>
      </w:r>
      <w:proofErr w:type="spellEnd"/>
      <w:r w:rsidR="00F97914">
        <w:rPr>
          <w:lang w:val="de-CH"/>
        </w:rPr>
        <w:t xml:space="preserve"> he </w:t>
      </w:r>
      <w:proofErr w:type="spellStart"/>
      <w:r w:rsidR="00F97914">
        <w:rPr>
          <w:lang w:val="de-CH"/>
        </w:rPr>
        <w:t>bathes</w:t>
      </w:r>
      <w:proofErr w:type="spellEnd"/>
      <w:r w:rsidR="00AF7E4A">
        <w:rPr>
          <w:lang w:val="de-CH"/>
        </w:rPr>
        <w:t xml:space="preserve"> in her spring </w:t>
      </w:r>
      <w:proofErr w:type="spellStart"/>
      <w:r w:rsidR="00AF7E4A">
        <w:rPr>
          <w:lang w:val="de-CH"/>
        </w:rPr>
        <w:t>she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pulls</w:t>
      </w:r>
      <w:proofErr w:type="spellEnd"/>
      <w:r w:rsidR="00AF7E4A">
        <w:rPr>
          <w:lang w:val="de-CH"/>
        </w:rPr>
        <w:t xml:space="preserve"> </w:t>
      </w:r>
      <w:proofErr w:type="spellStart"/>
      <w:r w:rsidR="00AF7E4A">
        <w:rPr>
          <w:lang w:val="de-CH"/>
        </w:rPr>
        <w:t>him</w:t>
      </w:r>
      <w:proofErr w:type="spellEnd"/>
    </w:p>
    <w:p w:rsidR="00AF7E4A" w:rsidRDefault="00D710DA" w:rsidP="00AF7E4A">
      <w:pPr>
        <w:pStyle w:val="Listenabsatz"/>
        <w:rPr>
          <w:lang w:val="de-CH"/>
        </w:rPr>
      </w:pPr>
      <w:r>
        <w:rPr>
          <w:lang w:val="de-CH"/>
        </w:rPr>
        <w:t xml:space="preserve">to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ground</w:t>
      </w:r>
      <w:proofErr w:type="spellEnd"/>
      <w:r>
        <w:rPr>
          <w:lang w:val="de-CH"/>
        </w:rPr>
        <w:t xml:space="preserve"> and </w:t>
      </w:r>
      <w:proofErr w:type="spellStart"/>
      <w:r>
        <w:rPr>
          <w:lang w:val="de-CH"/>
        </w:rPr>
        <w:t>asks</w:t>
      </w:r>
      <w:proofErr w:type="spellEnd"/>
      <w:r w:rsidR="00AF7E4A">
        <w:rPr>
          <w:lang w:val="de-CH"/>
        </w:rPr>
        <w:t xml:space="preserve"> </w:t>
      </w:r>
      <w:proofErr w:type="spellStart"/>
      <w:r w:rsidR="00AF7E4A">
        <w:rPr>
          <w:lang w:val="de-CH"/>
        </w:rPr>
        <w:t>the</w:t>
      </w:r>
      <w:proofErr w:type="spellEnd"/>
      <w:r w:rsidR="00AF7E4A">
        <w:rPr>
          <w:lang w:val="de-CH"/>
        </w:rPr>
        <w:t xml:space="preserve"> </w:t>
      </w:r>
      <w:proofErr w:type="spellStart"/>
      <w:r w:rsidR="00AF7E4A">
        <w:rPr>
          <w:lang w:val="de-CH"/>
        </w:rPr>
        <w:t>gods</w:t>
      </w:r>
      <w:proofErr w:type="spellEnd"/>
      <w:r w:rsidR="00AF7E4A">
        <w:rPr>
          <w:lang w:val="de-CH"/>
        </w:rPr>
        <w:t xml:space="preserve"> to </w:t>
      </w:r>
      <w:proofErr w:type="spellStart"/>
      <w:r w:rsidR="00AF7E4A">
        <w:rPr>
          <w:lang w:val="de-CH"/>
        </w:rPr>
        <w:t>unite</w:t>
      </w:r>
      <w:proofErr w:type="spellEnd"/>
      <w:r w:rsidR="00AF7E4A">
        <w:rPr>
          <w:lang w:val="de-CH"/>
        </w:rPr>
        <w:t xml:space="preserve"> </w:t>
      </w:r>
      <w:proofErr w:type="spellStart"/>
      <w:r w:rsidR="00AF7E4A">
        <w:rPr>
          <w:lang w:val="de-CH"/>
        </w:rPr>
        <w:t>their</w:t>
      </w:r>
      <w:proofErr w:type="spellEnd"/>
      <w:r w:rsidR="00AF7E4A">
        <w:rPr>
          <w:lang w:val="de-CH"/>
        </w:rPr>
        <w:t xml:space="preserve"> </w:t>
      </w:r>
      <w:proofErr w:type="spellStart"/>
      <w:r w:rsidR="00AF7E4A">
        <w:rPr>
          <w:lang w:val="de-CH"/>
        </w:rPr>
        <w:t>bodies</w:t>
      </w:r>
      <w:proofErr w:type="spellEnd"/>
      <w:r w:rsidR="00AF7E4A">
        <w:rPr>
          <w:lang w:val="de-CH"/>
        </w:rPr>
        <w:t>.</w:t>
      </w:r>
    </w:p>
    <w:p w:rsidR="002B1F1D" w:rsidRDefault="00D710DA" w:rsidP="00AF7E4A">
      <w:pPr>
        <w:pStyle w:val="Listenabsatz"/>
        <w:rPr>
          <w:lang w:val="de-CH"/>
        </w:rPr>
      </w:pPr>
      <w:r>
        <w:rPr>
          <w:lang w:val="de-CH"/>
        </w:rPr>
        <w:t xml:space="preserve">In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story Cal </w:t>
      </w:r>
      <w:proofErr w:type="spellStart"/>
      <w:r>
        <w:rPr>
          <w:lang w:val="de-CH"/>
        </w:rPr>
        <w:t>says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that</w:t>
      </w:r>
      <w:proofErr w:type="spellEnd"/>
      <w:r>
        <w:rPr>
          <w:lang w:val="de-CH"/>
        </w:rPr>
        <w:t xml:space="preserve"> Minotaur </w:t>
      </w:r>
      <w:proofErr w:type="spellStart"/>
      <w:r>
        <w:rPr>
          <w:lang w:val="de-CH"/>
        </w:rPr>
        <w:t>i</w:t>
      </w:r>
      <w:r w:rsidR="00AF7E4A">
        <w:rPr>
          <w:lang w:val="de-CH"/>
        </w:rPr>
        <w:t>s</w:t>
      </w:r>
      <w:proofErr w:type="spellEnd"/>
      <w:r w:rsidR="00AF7E4A">
        <w:rPr>
          <w:lang w:val="de-CH"/>
        </w:rPr>
        <w:t xml:space="preserve"> her </w:t>
      </w:r>
      <w:proofErr w:type="spellStart"/>
      <w:r w:rsidR="00AF7E4A">
        <w:rPr>
          <w:lang w:val="de-CH"/>
        </w:rPr>
        <w:t>favourite</w:t>
      </w:r>
      <w:proofErr w:type="spellEnd"/>
      <w:r w:rsidR="00AF7E4A">
        <w:rPr>
          <w:lang w:val="de-CH"/>
        </w:rPr>
        <w:t xml:space="preserve"> </w:t>
      </w:r>
      <w:proofErr w:type="spellStart"/>
      <w:r w:rsidR="00AF7E4A">
        <w:rPr>
          <w:lang w:val="de-CH"/>
        </w:rPr>
        <w:t>myth</w:t>
      </w:r>
      <w:proofErr w:type="spellEnd"/>
      <w:r w:rsidR="00AF7E4A">
        <w:rPr>
          <w:lang w:val="de-CH"/>
        </w:rPr>
        <w:t>.</w:t>
      </w:r>
      <w:r w:rsidR="001D316B">
        <w:rPr>
          <w:lang w:val="de-CH"/>
        </w:rPr>
        <w:t xml:space="preserve"> </w:t>
      </w:r>
    </w:p>
    <w:p w:rsidR="00C257DD" w:rsidRDefault="002B1F1D" w:rsidP="00AF7E4A">
      <w:pPr>
        <w:pStyle w:val="Listenabsatz"/>
        <w:rPr>
          <w:lang w:val="de-CH"/>
        </w:rPr>
      </w:pPr>
      <w:proofErr w:type="spellStart"/>
      <w:r>
        <w:rPr>
          <w:lang w:val="de-CH"/>
        </w:rPr>
        <w:t>Calliope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is</w:t>
      </w:r>
      <w:proofErr w:type="spellEnd"/>
      <w:r w:rsidR="00616EE6">
        <w:rPr>
          <w:lang w:val="de-CH"/>
        </w:rPr>
        <w:t xml:space="preserve"> </w:t>
      </w:r>
      <w:proofErr w:type="spellStart"/>
      <w:r w:rsidR="00616EE6">
        <w:rPr>
          <w:lang w:val="de-CH"/>
        </w:rPr>
        <w:t>t</w:t>
      </w:r>
      <w:r>
        <w:rPr>
          <w:lang w:val="de-CH"/>
        </w:rPr>
        <w:t>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mother</w:t>
      </w:r>
      <w:proofErr w:type="spellEnd"/>
      <w:r>
        <w:rPr>
          <w:lang w:val="de-CH"/>
        </w:rPr>
        <w:t xml:space="preserve"> of Orpheus and </w:t>
      </w:r>
      <w:proofErr w:type="spellStart"/>
      <w:r>
        <w:rPr>
          <w:lang w:val="de-CH"/>
        </w:rPr>
        <w:t>Linos</w:t>
      </w:r>
      <w:proofErr w:type="spellEnd"/>
      <w:r>
        <w:rPr>
          <w:lang w:val="de-CH"/>
        </w:rPr>
        <w:t>.</w:t>
      </w:r>
    </w:p>
    <w:p w:rsidR="00C257DD" w:rsidRDefault="00D710DA" w:rsidP="00AF7E4A">
      <w:pPr>
        <w:pStyle w:val="Listenabsatz"/>
        <w:rPr>
          <w:lang w:val="de-CH"/>
        </w:rPr>
      </w:pPr>
      <w:proofErr w:type="spellStart"/>
      <w:r>
        <w:rPr>
          <w:lang w:val="de-CH"/>
        </w:rPr>
        <w:t>Sourmelina</w:t>
      </w:r>
      <w:proofErr w:type="spellEnd"/>
      <w:r>
        <w:rPr>
          <w:lang w:val="de-CH"/>
        </w:rPr>
        <w:t xml:space="preserve"> and Desdemona </w:t>
      </w:r>
      <w:proofErr w:type="spellStart"/>
      <w:r>
        <w:rPr>
          <w:lang w:val="de-CH"/>
        </w:rPr>
        <w:t>get</w:t>
      </w:r>
      <w:proofErr w:type="spellEnd"/>
      <w:r w:rsidR="00C257DD">
        <w:rPr>
          <w:lang w:val="de-CH"/>
        </w:rPr>
        <w:t xml:space="preserve"> </w:t>
      </w:r>
      <w:proofErr w:type="spellStart"/>
      <w:r w:rsidR="00C257DD">
        <w:rPr>
          <w:lang w:val="de-CH"/>
        </w:rPr>
        <w:t>pregnan</w:t>
      </w:r>
      <w:r>
        <w:rPr>
          <w:lang w:val="de-CH"/>
        </w:rPr>
        <w:t>t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simultaneously</w:t>
      </w:r>
      <w:proofErr w:type="spellEnd"/>
      <w:r>
        <w:rPr>
          <w:lang w:val="de-CH"/>
        </w:rPr>
        <w:t xml:space="preserve">  </w:t>
      </w:r>
      <w:proofErr w:type="spellStart"/>
      <w:r>
        <w:rPr>
          <w:lang w:val="de-CH"/>
        </w:rPr>
        <w:t>after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they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have</w:t>
      </w:r>
      <w:proofErr w:type="spellEnd"/>
    </w:p>
    <w:p w:rsidR="003A318A" w:rsidRDefault="00C257DD" w:rsidP="003E2145">
      <w:pPr>
        <w:pStyle w:val="Listenabsatz"/>
        <w:rPr>
          <w:lang w:val="de-CH"/>
        </w:rPr>
      </w:pPr>
      <w:proofErr w:type="spellStart"/>
      <w:r>
        <w:rPr>
          <w:lang w:val="de-CH"/>
        </w:rPr>
        <w:t>been</w:t>
      </w:r>
      <w:proofErr w:type="spellEnd"/>
      <w:r>
        <w:rPr>
          <w:lang w:val="de-CH"/>
        </w:rPr>
        <w:t xml:space="preserve"> to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theatre</w:t>
      </w:r>
      <w:proofErr w:type="spellEnd"/>
      <w:r>
        <w:rPr>
          <w:lang w:val="de-CH"/>
        </w:rPr>
        <w:t xml:space="preserve"> to </w:t>
      </w:r>
      <w:proofErr w:type="spellStart"/>
      <w:r>
        <w:rPr>
          <w:lang w:val="de-CH"/>
        </w:rPr>
        <w:t>see</w:t>
      </w:r>
      <w:proofErr w:type="spellEnd"/>
      <w:r>
        <w:rPr>
          <w:lang w:val="de-CH"/>
        </w:rPr>
        <w:t xml:space="preserve"> THE MINOTAUR.</w:t>
      </w:r>
    </w:p>
    <w:p w:rsidR="003A318A" w:rsidRDefault="003A318A" w:rsidP="003E2145">
      <w:pPr>
        <w:pStyle w:val="Listenabsatz"/>
        <w:rPr>
          <w:lang w:val="de-CH"/>
        </w:rPr>
      </w:pPr>
      <w:r>
        <w:rPr>
          <w:lang w:val="de-CH"/>
        </w:rPr>
        <w:t>(</w:t>
      </w:r>
      <w:proofErr w:type="spellStart"/>
      <w:r>
        <w:rPr>
          <w:lang w:val="de-CH"/>
        </w:rPr>
        <w:t>Accordin</w:t>
      </w:r>
      <w:proofErr w:type="spellEnd"/>
      <w:r>
        <w:rPr>
          <w:lang w:val="de-CH"/>
        </w:rPr>
        <w:t xml:space="preserve"> to </w:t>
      </w:r>
      <w:proofErr w:type="spellStart"/>
      <w:r>
        <w:rPr>
          <w:lang w:val="de-CH"/>
        </w:rPr>
        <w:t>Greek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mythology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Minos</w:t>
      </w:r>
      <w:proofErr w:type="spellEnd"/>
      <w:r>
        <w:rPr>
          <w:lang w:val="de-CH"/>
        </w:rPr>
        <w:t xml:space="preserve">,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first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king</w:t>
      </w:r>
      <w:proofErr w:type="spellEnd"/>
      <w:r>
        <w:rPr>
          <w:lang w:val="de-CH"/>
        </w:rPr>
        <w:t xml:space="preserve"> of </w:t>
      </w:r>
      <w:proofErr w:type="spellStart"/>
      <w:r>
        <w:rPr>
          <w:lang w:val="de-CH"/>
        </w:rPr>
        <w:t>Crete</w:t>
      </w:r>
      <w:proofErr w:type="spellEnd"/>
      <w:r>
        <w:rPr>
          <w:lang w:val="de-CH"/>
        </w:rPr>
        <w:t xml:space="preserve">, </w:t>
      </w:r>
      <w:proofErr w:type="spellStart"/>
      <w:r>
        <w:rPr>
          <w:lang w:val="de-CH"/>
        </w:rPr>
        <w:t>asked</w:t>
      </w:r>
      <w:proofErr w:type="spellEnd"/>
      <w:r>
        <w:rPr>
          <w:lang w:val="de-CH"/>
        </w:rPr>
        <w:t xml:space="preserve"> Poseidon to </w:t>
      </w:r>
    </w:p>
    <w:p w:rsidR="003A318A" w:rsidRDefault="003A318A" w:rsidP="003E2145">
      <w:pPr>
        <w:pStyle w:val="Listenabsatz"/>
        <w:rPr>
          <w:lang w:val="de-CH"/>
        </w:rPr>
      </w:pPr>
      <w:r>
        <w:rPr>
          <w:lang w:val="de-CH"/>
        </w:rPr>
        <w:t xml:space="preserve">  send </w:t>
      </w:r>
      <w:proofErr w:type="spellStart"/>
      <w:r>
        <w:rPr>
          <w:lang w:val="de-CH"/>
        </w:rPr>
        <w:t>him</w:t>
      </w:r>
      <w:proofErr w:type="spellEnd"/>
      <w:r>
        <w:rPr>
          <w:lang w:val="de-CH"/>
        </w:rPr>
        <w:t xml:space="preserve"> a </w:t>
      </w:r>
      <w:proofErr w:type="spellStart"/>
      <w:r>
        <w:rPr>
          <w:lang w:val="de-CH"/>
        </w:rPr>
        <w:t>bull</w:t>
      </w:r>
      <w:proofErr w:type="spellEnd"/>
      <w:r>
        <w:rPr>
          <w:lang w:val="de-CH"/>
        </w:rPr>
        <w:t xml:space="preserve"> so </w:t>
      </w:r>
      <w:proofErr w:type="spellStart"/>
      <w:r>
        <w:rPr>
          <w:lang w:val="de-CH"/>
        </w:rPr>
        <w:t>that</w:t>
      </w:r>
      <w:proofErr w:type="spellEnd"/>
      <w:r>
        <w:rPr>
          <w:lang w:val="de-CH"/>
        </w:rPr>
        <w:t xml:space="preserve"> he </w:t>
      </w:r>
      <w:proofErr w:type="spellStart"/>
      <w:r>
        <w:rPr>
          <w:lang w:val="de-CH"/>
        </w:rPr>
        <w:t>could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sacrifice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it</w:t>
      </w:r>
      <w:proofErr w:type="spellEnd"/>
      <w:r>
        <w:rPr>
          <w:lang w:val="de-CH"/>
        </w:rPr>
        <w:t xml:space="preserve"> in order to </w:t>
      </w:r>
      <w:proofErr w:type="spellStart"/>
      <w:r>
        <w:rPr>
          <w:lang w:val="de-CH"/>
        </w:rPr>
        <w:t>warrant</w:t>
      </w:r>
      <w:proofErr w:type="spellEnd"/>
      <w:r>
        <w:rPr>
          <w:lang w:val="de-CH"/>
        </w:rPr>
        <w:t xml:space="preserve"> his </w:t>
      </w:r>
      <w:proofErr w:type="spellStart"/>
      <w:r>
        <w:rPr>
          <w:lang w:val="de-CH"/>
        </w:rPr>
        <w:t>reign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by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the</w:t>
      </w:r>
      <w:proofErr w:type="spellEnd"/>
    </w:p>
    <w:p w:rsidR="003A318A" w:rsidRDefault="003A318A" w:rsidP="003E2145">
      <w:pPr>
        <w:pStyle w:val="Listenabsatz"/>
        <w:rPr>
          <w:lang w:val="de-CH"/>
        </w:rPr>
      </w:pPr>
      <w:r>
        <w:rPr>
          <w:lang w:val="de-CH"/>
        </w:rPr>
        <w:t xml:space="preserve">  </w:t>
      </w:r>
      <w:proofErr w:type="spellStart"/>
      <w:r>
        <w:rPr>
          <w:lang w:val="de-CH"/>
        </w:rPr>
        <w:t>goods</w:t>
      </w:r>
      <w:proofErr w:type="spellEnd"/>
      <w:r>
        <w:rPr>
          <w:lang w:val="de-CH"/>
        </w:rPr>
        <w:t xml:space="preserve">. Poseidon </w:t>
      </w:r>
      <w:proofErr w:type="spellStart"/>
      <w:r>
        <w:rPr>
          <w:lang w:val="de-CH"/>
        </w:rPr>
        <w:t>granted</w:t>
      </w:r>
      <w:proofErr w:type="spellEnd"/>
      <w:r>
        <w:rPr>
          <w:lang w:val="de-CH"/>
        </w:rPr>
        <w:t xml:space="preserve"> his </w:t>
      </w:r>
      <w:proofErr w:type="spellStart"/>
      <w:r>
        <w:rPr>
          <w:lang w:val="de-CH"/>
        </w:rPr>
        <w:t>wish</w:t>
      </w:r>
      <w:proofErr w:type="spellEnd"/>
      <w:r>
        <w:rPr>
          <w:lang w:val="de-CH"/>
        </w:rPr>
        <w:t xml:space="preserve"> and </w:t>
      </w:r>
      <w:proofErr w:type="spellStart"/>
      <w:r>
        <w:rPr>
          <w:lang w:val="de-CH"/>
        </w:rPr>
        <w:t>sends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him</w:t>
      </w:r>
      <w:proofErr w:type="spellEnd"/>
      <w:r>
        <w:rPr>
          <w:lang w:val="de-CH"/>
        </w:rPr>
        <w:t xml:space="preserve"> a </w:t>
      </w:r>
      <w:proofErr w:type="spellStart"/>
      <w:r>
        <w:rPr>
          <w:lang w:val="de-CH"/>
        </w:rPr>
        <w:t>white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bull</w:t>
      </w:r>
      <w:proofErr w:type="spellEnd"/>
      <w:r>
        <w:rPr>
          <w:lang w:val="de-CH"/>
        </w:rPr>
        <w:t xml:space="preserve">. </w:t>
      </w:r>
      <w:proofErr w:type="spellStart"/>
      <w:r>
        <w:rPr>
          <w:lang w:val="de-CH"/>
        </w:rPr>
        <w:t>But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since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it</w:t>
      </w:r>
      <w:proofErr w:type="spellEnd"/>
      <w:r>
        <w:rPr>
          <w:lang w:val="de-CH"/>
        </w:rPr>
        <w:t xml:space="preserve"> was</w:t>
      </w:r>
    </w:p>
    <w:p w:rsidR="003A318A" w:rsidRDefault="003A318A" w:rsidP="003E2145">
      <w:pPr>
        <w:pStyle w:val="Listenabsatz"/>
        <w:rPr>
          <w:lang w:val="de-CH"/>
        </w:rPr>
      </w:pPr>
      <w:r>
        <w:rPr>
          <w:lang w:val="de-CH"/>
        </w:rPr>
        <w:t xml:space="preserve">  so </w:t>
      </w:r>
      <w:proofErr w:type="spellStart"/>
      <w:r>
        <w:rPr>
          <w:lang w:val="de-CH"/>
        </w:rPr>
        <w:t>beautiful</w:t>
      </w:r>
      <w:proofErr w:type="spellEnd"/>
      <w:r>
        <w:rPr>
          <w:lang w:val="de-CH"/>
        </w:rPr>
        <w:t xml:space="preserve">, </w:t>
      </w:r>
      <w:proofErr w:type="spellStart"/>
      <w:r>
        <w:rPr>
          <w:lang w:val="de-CH"/>
        </w:rPr>
        <w:t>Minos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decided</w:t>
      </w:r>
      <w:proofErr w:type="spellEnd"/>
      <w:r>
        <w:rPr>
          <w:lang w:val="de-CH"/>
        </w:rPr>
        <w:t xml:space="preserve"> to </w:t>
      </w:r>
      <w:proofErr w:type="spellStart"/>
      <w:r>
        <w:rPr>
          <w:lang w:val="de-CH"/>
        </w:rPr>
        <w:t>hide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it</w:t>
      </w:r>
      <w:proofErr w:type="spellEnd"/>
      <w:r>
        <w:rPr>
          <w:lang w:val="de-CH"/>
        </w:rPr>
        <w:t xml:space="preserve"> in his </w:t>
      </w:r>
      <w:proofErr w:type="spellStart"/>
      <w:r>
        <w:rPr>
          <w:lang w:val="de-CH"/>
        </w:rPr>
        <w:t>herd</w:t>
      </w:r>
      <w:proofErr w:type="spellEnd"/>
      <w:r>
        <w:rPr>
          <w:lang w:val="de-CH"/>
        </w:rPr>
        <w:t xml:space="preserve"> and </w:t>
      </w:r>
      <w:proofErr w:type="spellStart"/>
      <w:r>
        <w:rPr>
          <w:lang w:val="de-CH"/>
        </w:rPr>
        <w:t>sacrifice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another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one</w:t>
      </w:r>
      <w:proofErr w:type="spellEnd"/>
      <w:r>
        <w:rPr>
          <w:lang w:val="de-CH"/>
        </w:rPr>
        <w:t xml:space="preserve">. </w:t>
      </w:r>
    </w:p>
    <w:p w:rsidR="003A318A" w:rsidRDefault="003A318A" w:rsidP="003E2145">
      <w:pPr>
        <w:pStyle w:val="Listenabsatz"/>
        <w:rPr>
          <w:lang w:val="de-CH"/>
        </w:rPr>
      </w:pPr>
      <w:r>
        <w:rPr>
          <w:lang w:val="de-CH"/>
        </w:rPr>
        <w:t xml:space="preserve">  Poseidon </w:t>
      </w:r>
      <w:proofErr w:type="spellStart"/>
      <w:r>
        <w:rPr>
          <w:lang w:val="de-CH"/>
        </w:rPr>
        <w:t>punished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him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for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breaking</w:t>
      </w:r>
      <w:proofErr w:type="spellEnd"/>
      <w:r>
        <w:rPr>
          <w:lang w:val="de-CH"/>
        </w:rPr>
        <w:t xml:space="preserve"> his </w:t>
      </w:r>
      <w:proofErr w:type="spellStart"/>
      <w:r>
        <w:rPr>
          <w:lang w:val="de-CH"/>
        </w:rPr>
        <w:t>promise</w:t>
      </w:r>
      <w:proofErr w:type="spellEnd"/>
      <w:r>
        <w:rPr>
          <w:lang w:val="de-CH"/>
        </w:rPr>
        <w:t xml:space="preserve"> and </w:t>
      </w:r>
      <w:proofErr w:type="spellStart"/>
      <w:r>
        <w:rPr>
          <w:lang w:val="de-CH"/>
        </w:rPr>
        <w:t>casted</w:t>
      </w:r>
      <w:proofErr w:type="spellEnd"/>
      <w:r>
        <w:rPr>
          <w:lang w:val="de-CH"/>
        </w:rPr>
        <w:t xml:space="preserve"> a </w:t>
      </w:r>
      <w:proofErr w:type="spellStart"/>
      <w:r>
        <w:rPr>
          <w:lang w:val="de-CH"/>
        </w:rPr>
        <w:t>spell</w:t>
      </w:r>
      <w:proofErr w:type="spellEnd"/>
      <w:r>
        <w:rPr>
          <w:lang w:val="de-CH"/>
        </w:rPr>
        <w:t xml:space="preserve"> on </w:t>
      </w:r>
    </w:p>
    <w:p w:rsidR="00F23DF3" w:rsidRDefault="003A318A" w:rsidP="003E2145">
      <w:pPr>
        <w:pStyle w:val="Listenabsatz"/>
        <w:rPr>
          <w:lang w:val="de-CH"/>
        </w:rPr>
      </w:pPr>
      <w:r>
        <w:rPr>
          <w:lang w:val="de-CH"/>
        </w:rPr>
        <w:t xml:space="preserve">  </w:t>
      </w:r>
      <w:proofErr w:type="spellStart"/>
      <w:r>
        <w:rPr>
          <w:lang w:val="de-CH"/>
        </w:rPr>
        <w:t>Persiphae</w:t>
      </w:r>
      <w:proofErr w:type="spellEnd"/>
      <w:r>
        <w:rPr>
          <w:lang w:val="de-CH"/>
        </w:rPr>
        <w:t xml:space="preserve">; </w:t>
      </w:r>
      <w:proofErr w:type="spellStart"/>
      <w:r>
        <w:rPr>
          <w:lang w:val="de-CH"/>
        </w:rPr>
        <w:t>she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fell</w:t>
      </w:r>
      <w:proofErr w:type="spellEnd"/>
      <w:r>
        <w:rPr>
          <w:lang w:val="de-CH"/>
        </w:rPr>
        <w:t xml:space="preserve"> in </w:t>
      </w:r>
      <w:proofErr w:type="spellStart"/>
      <w:r>
        <w:rPr>
          <w:lang w:val="de-CH"/>
        </w:rPr>
        <w:t>love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with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white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bull</w:t>
      </w:r>
      <w:proofErr w:type="spellEnd"/>
      <w:r>
        <w:rPr>
          <w:lang w:val="de-CH"/>
        </w:rPr>
        <w:t>.)</w:t>
      </w:r>
    </w:p>
    <w:p w:rsidR="003E2145" w:rsidRDefault="003E2145" w:rsidP="003E2145">
      <w:pPr>
        <w:pStyle w:val="Listenabsatz"/>
        <w:rPr>
          <w:lang w:val="de-CH"/>
        </w:rPr>
      </w:pPr>
    </w:p>
    <w:p w:rsidR="003E2145" w:rsidRDefault="003E2145" w:rsidP="003E2145">
      <w:pPr>
        <w:pStyle w:val="Listenabsatz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Are </w:t>
      </w:r>
      <w:proofErr w:type="spellStart"/>
      <w:r>
        <w:rPr>
          <w:lang w:val="de-CH"/>
        </w:rPr>
        <w:t>there</w:t>
      </w:r>
      <w:proofErr w:type="spellEnd"/>
      <w:r>
        <w:rPr>
          <w:lang w:val="de-CH"/>
        </w:rPr>
        <w:t xml:space="preserve"> </w:t>
      </w:r>
      <w:proofErr w:type="spellStart"/>
      <w:r w:rsidR="003A0B2C">
        <w:rPr>
          <w:lang w:val="de-CH"/>
        </w:rPr>
        <w:t>any</w:t>
      </w:r>
      <w:proofErr w:type="spellEnd"/>
      <w:r w:rsidR="003A0B2C">
        <w:rPr>
          <w:lang w:val="de-CH"/>
        </w:rPr>
        <w:t xml:space="preserve"> </w:t>
      </w:r>
      <w:proofErr w:type="spellStart"/>
      <w:r>
        <w:rPr>
          <w:lang w:val="de-CH"/>
        </w:rPr>
        <w:t>more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hints</w:t>
      </w:r>
      <w:proofErr w:type="spellEnd"/>
      <w:r>
        <w:rPr>
          <w:lang w:val="de-CH"/>
        </w:rPr>
        <w:t xml:space="preserve"> at </w:t>
      </w:r>
      <w:proofErr w:type="spellStart"/>
      <w:r>
        <w:rPr>
          <w:lang w:val="de-CH"/>
        </w:rPr>
        <w:t>Greek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mythology</w:t>
      </w:r>
      <w:proofErr w:type="spellEnd"/>
      <w:r>
        <w:rPr>
          <w:lang w:val="de-CH"/>
        </w:rPr>
        <w:t xml:space="preserve"> in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book</w:t>
      </w:r>
      <w:proofErr w:type="spellEnd"/>
      <w:r>
        <w:rPr>
          <w:lang w:val="de-CH"/>
        </w:rPr>
        <w:t xml:space="preserve">? </w:t>
      </w:r>
      <w:proofErr w:type="spellStart"/>
      <w:r>
        <w:rPr>
          <w:lang w:val="de-CH"/>
        </w:rPr>
        <w:t>If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yes</w:t>
      </w:r>
      <w:proofErr w:type="spellEnd"/>
      <w:r>
        <w:rPr>
          <w:lang w:val="de-CH"/>
        </w:rPr>
        <w:t xml:space="preserve">, </w:t>
      </w:r>
      <w:proofErr w:type="spellStart"/>
      <w:r>
        <w:rPr>
          <w:lang w:val="de-CH"/>
        </w:rPr>
        <w:t>where</w:t>
      </w:r>
      <w:proofErr w:type="spellEnd"/>
      <w:r>
        <w:rPr>
          <w:lang w:val="de-CH"/>
        </w:rPr>
        <w:t>?</w:t>
      </w:r>
    </w:p>
    <w:p w:rsidR="004B1B51" w:rsidRDefault="004B1B51" w:rsidP="00AF7E4A">
      <w:pPr>
        <w:pStyle w:val="Listenabsatz"/>
        <w:rPr>
          <w:lang w:val="de-CH"/>
        </w:rPr>
      </w:pPr>
    </w:p>
    <w:p w:rsidR="00C257DD" w:rsidRDefault="00C257DD" w:rsidP="00AF7E4A">
      <w:pPr>
        <w:pStyle w:val="Listenabsatz"/>
        <w:rPr>
          <w:lang w:val="de-CH"/>
        </w:rPr>
      </w:pPr>
    </w:p>
    <w:p w:rsidR="00A52F4B" w:rsidRDefault="00A52F4B" w:rsidP="00AF7E4A">
      <w:pPr>
        <w:pStyle w:val="Listenabsatz"/>
        <w:rPr>
          <w:lang w:val="de-CH"/>
        </w:rPr>
      </w:pPr>
    </w:p>
    <w:p w:rsidR="00A52F4B" w:rsidRDefault="00A52F4B" w:rsidP="00AF7E4A">
      <w:pPr>
        <w:pStyle w:val="Listenabsatz"/>
        <w:rPr>
          <w:lang w:val="de-CH"/>
        </w:rPr>
      </w:pPr>
      <w:r>
        <w:rPr>
          <w:lang w:val="de-CH"/>
        </w:rPr>
        <w:t xml:space="preserve">On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Operah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book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club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you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can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even</w:t>
      </w:r>
      <w:proofErr w:type="spellEnd"/>
      <w:r>
        <w:rPr>
          <w:lang w:val="de-CH"/>
        </w:rPr>
        <w:t xml:space="preserve"> do a </w:t>
      </w:r>
      <w:proofErr w:type="spellStart"/>
      <w:r>
        <w:rPr>
          <w:lang w:val="de-CH"/>
        </w:rPr>
        <w:t>quiz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about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book</w:t>
      </w:r>
      <w:proofErr w:type="spellEnd"/>
      <w:r>
        <w:rPr>
          <w:lang w:val="de-CH"/>
        </w:rPr>
        <w:t xml:space="preserve"> and </w:t>
      </w:r>
      <w:proofErr w:type="spellStart"/>
      <w:r>
        <w:rPr>
          <w:lang w:val="de-CH"/>
        </w:rPr>
        <w:t>then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have</w:t>
      </w:r>
      <w:proofErr w:type="spellEnd"/>
    </w:p>
    <w:p w:rsidR="00A52F4B" w:rsidRDefault="00A52F4B" w:rsidP="00AF7E4A">
      <w:pPr>
        <w:pStyle w:val="Listenabsatz"/>
        <w:rPr>
          <w:lang w:val="de-CH"/>
        </w:rPr>
      </w:pPr>
      <w:proofErr w:type="spellStart"/>
      <w:r>
        <w:rPr>
          <w:lang w:val="de-CH"/>
        </w:rPr>
        <w:t>it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corrected</w:t>
      </w:r>
      <w:proofErr w:type="spellEnd"/>
      <w:r>
        <w:rPr>
          <w:lang w:val="de-CH"/>
        </w:rPr>
        <w:t>.</w:t>
      </w:r>
    </w:p>
    <w:p w:rsidR="00A52F4B" w:rsidRDefault="00A52F4B" w:rsidP="00AF7E4A">
      <w:pPr>
        <w:pStyle w:val="Listenabsatz"/>
      </w:pPr>
      <w:proofErr w:type="spellStart"/>
      <w:r>
        <w:rPr>
          <w:lang w:val="de-CH"/>
        </w:rPr>
        <w:t>Here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is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the</w:t>
      </w:r>
      <w:proofErr w:type="spellEnd"/>
      <w:r>
        <w:rPr>
          <w:lang w:val="de-CH"/>
        </w:rPr>
        <w:t xml:space="preserve"> link:</w:t>
      </w:r>
      <w:r w:rsidRPr="00A52F4B">
        <w:t xml:space="preserve"> </w:t>
      </w:r>
    </w:p>
    <w:p w:rsidR="00AB2300" w:rsidRDefault="00BD1ED4" w:rsidP="00AB2300">
      <w:pPr>
        <w:pStyle w:val="Listenabsatz"/>
        <w:pBdr>
          <w:bottom w:val="single" w:sz="6" w:space="1" w:color="auto"/>
        </w:pBdr>
      </w:pPr>
      <w:hyperlink r:id="rId9" w:history="1">
        <w:r w:rsidR="00A52F4B" w:rsidRPr="00951239">
          <w:rPr>
            <w:rStyle w:val="Link"/>
            <w:lang w:val="de-CH"/>
          </w:rPr>
          <w:t>http://www.oprah.com/oprahsbookclub/Test-Your-Middlesex-Knowledge</w:t>
        </w:r>
      </w:hyperlink>
    </w:p>
    <w:p w:rsidR="00231057" w:rsidRPr="00AB2300" w:rsidRDefault="00231057" w:rsidP="00AB2300">
      <w:pPr>
        <w:pStyle w:val="Listenabsatz"/>
        <w:pBdr>
          <w:bottom w:val="single" w:sz="6" w:space="1" w:color="auto"/>
        </w:pBdr>
        <w:rPr>
          <w:lang w:val="de-CH"/>
        </w:rPr>
      </w:pPr>
    </w:p>
    <w:p w:rsidR="00231057" w:rsidRDefault="00231057" w:rsidP="00D01058">
      <w:pPr>
        <w:pStyle w:val="Listenabsatz"/>
        <w:ind w:left="426"/>
        <w:rPr>
          <w:lang w:val="de-CH"/>
        </w:rPr>
      </w:pPr>
    </w:p>
    <w:p w:rsidR="00231057" w:rsidRDefault="00231057" w:rsidP="00D01058">
      <w:pPr>
        <w:pStyle w:val="Listenabsatz"/>
        <w:ind w:left="426"/>
        <w:rPr>
          <w:lang w:val="de-CH"/>
        </w:rPr>
      </w:pPr>
    </w:p>
    <w:p w:rsidR="00D01058" w:rsidRPr="0016683F" w:rsidRDefault="00D01058" w:rsidP="00D01058">
      <w:pPr>
        <w:pStyle w:val="Listenabsatz"/>
        <w:ind w:left="426"/>
        <w:rPr>
          <w:lang w:val="de-CH"/>
        </w:rPr>
      </w:pPr>
    </w:p>
    <w:p w:rsidR="00D01058" w:rsidRPr="0016683F" w:rsidRDefault="00D01058" w:rsidP="00D01058">
      <w:pPr>
        <w:pStyle w:val="Listenabsatz"/>
        <w:ind w:left="426"/>
        <w:rPr>
          <w:lang w:val="de-CH"/>
        </w:rPr>
      </w:pPr>
    </w:p>
    <w:p w:rsidR="00D01058" w:rsidRPr="0016683F" w:rsidRDefault="00D01058" w:rsidP="00D01058">
      <w:pPr>
        <w:pStyle w:val="Listenabsatz"/>
        <w:ind w:left="426"/>
        <w:rPr>
          <w:lang w:val="de-CH"/>
        </w:rPr>
      </w:pPr>
    </w:p>
    <w:p w:rsidR="00D01058" w:rsidRPr="0016683F" w:rsidRDefault="00D01058" w:rsidP="00D01058">
      <w:pPr>
        <w:pStyle w:val="Listenabsatz"/>
        <w:ind w:left="426"/>
        <w:rPr>
          <w:lang w:val="de-CH"/>
        </w:rPr>
      </w:pPr>
    </w:p>
    <w:p w:rsidR="00D01058" w:rsidRPr="0016683F" w:rsidRDefault="00D01058" w:rsidP="00714175">
      <w:pPr>
        <w:pStyle w:val="Listenabsatz"/>
        <w:rPr>
          <w:lang w:val="de-CH"/>
        </w:rPr>
      </w:pPr>
    </w:p>
    <w:p w:rsidR="00D01058" w:rsidRDefault="00D01058"/>
    <w:sectPr w:rsidR="00D01058" w:rsidSect="003B303C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25D46B5B"/>
    <w:multiLevelType w:val="hybridMultilevel"/>
    <w:tmpl w:val="A2F8A0C0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706830"/>
    <w:multiLevelType w:val="hybridMultilevel"/>
    <w:tmpl w:val="E29C3C64"/>
    <w:lvl w:ilvl="0" w:tplc="0DC6AE1C">
      <w:start w:val="4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3B303C"/>
    <w:rsid w:val="000309EE"/>
    <w:rsid w:val="000B33B1"/>
    <w:rsid w:val="001533FF"/>
    <w:rsid w:val="0016683F"/>
    <w:rsid w:val="001D316B"/>
    <w:rsid w:val="00231057"/>
    <w:rsid w:val="00247875"/>
    <w:rsid w:val="002947AF"/>
    <w:rsid w:val="002B1F1D"/>
    <w:rsid w:val="002D4F24"/>
    <w:rsid w:val="00337E4E"/>
    <w:rsid w:val="0034784F"/>
    <w:rsid w:val="003A0B2C"/>
    <w:rsid w:val="003A318A"/>
    <w:rsid w:val="003B303C"/>
    <w:rsid w:val="003C77A0"/>
    <w:rsid w:val="003E2145"/>
    <w:rsid w:val="003E2795"/>
    <w:rsid w:val="00415A0C"/>
    <w:rsid w:val="00416F6F"/>
    <w:rsid w:val="00454F47"/>
    <w:rsid w:val="00491D76"/>
    <w:rsid w:val="004B1B51"/>
    <w:rsid w:val="00505A65"/>
    <w:rsid w:val="005274BD"/>
    <w:rsid w:val="00527852"/>
    <w:rsid w:val="00583B52"/>
    <w:rsid w:val="005906B5"/>
    <w:rsid w:val="005911D1"/>
    <w:rsid w:val="005A5E4F"/>
    <w:rsid w:val="00616EE6"/>
    <w:rsid w:val="00635932"/>
    <w:rsid w:val="006858A2"/>
    <w:rsid w:val="00687D40"/>
    <w:rsid w:val="006E567D"/>
    <w:rsid w:val="006E5B89"/>
    <w:rsid w:val="00710ABD"/>
    <w:rsid w:val="00714175"/>
    <w:rsid w:val="00773F03"/>
    <w:rsid w:val="00780E6B"/>
    <w:rsid w:val="007D0AE8"/>
    <w:rsid w:val="00863453"/>
    <w:rsid w:val="00923DC0"/>
    <w:rsid w:val="00963574"/>
    <w:rsid w:val="00967AA0"/>
    <w:rsid w:val="00A52F4B"/>
    <w:rsid w:val="00AB2300"/>
    <w:rsid w:val="00AF7E4A"/>
    <w:rsid w:val="00B11356"/>
    <w:rsid w:val="00BD1ED4"/>
    <w:rsid w:val="00BE795C"/>
    <w:rsid w:val="00C257DD"/>
    <w:rsid w:val="00C6747D"/>
    <w:rsid w:val="00CA0267"/>
    <w:rsid w:val="00D01058"/>
    <w:rsid w:val="00D710DA"/>
    <w:rsid w:val="00D947A9"/>
    <w:rsid w:val="00D96B00"/>
    <w:rsid w:val="00E73306"/>
    <w:rsid w:val="00F00B4B"/>
    <w:rsid w:val="00F06F73"/>
    <w:rsid w:val="00F149C5"/>
    <w:rsid w:val="00F23DF3"/>
    <w:rsid w:val="00F825FD"/>
    <w:rsid w:val="00F97914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76E95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Listenabsatz">
    <w:name w:val="List Paragraph"/>
    <w:basedOn w:val="Standard"/>
    <w:uiPriority w:val="34"/>
    <w:qFormat/>
    <w:rsid w:val="003B303C"/>
    <w:pPr>
      <w:ind w:left="720"/>
      <w:contextualSpacing/>
    </w:pPr>
  </w:style>
  <w:style w:type="character" w:styleId="Link">
    <w:name w:val="Hyperlink"/>
    <w:basedOn w:val="Absatzstandardschriftart"/>
    <w:uiPriority w:val="99"/>
    <w:semiHidden/>
    <w:unhideWhenUsed/>
    <w:rsid w:val="00A52F4B"/>
    <w:rPr>
      <w:color w:val="0000FF" w:themeColor="hyperlink"/>
      <w:u w:val="single"/>
    </w:rPr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710ABD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710ABD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diagramData" Target="diagrams/data1.xml"/><Relationship Id="rId6" Type="http://schemas.openxmlformats.org/officeDocument/2006/relationships/diagramLayout" Target="diagrams/layout1.xml"/><Relationship Id="rId7" Type="http://schemas.openxmlformats.org/officeDocument/2006/relationships/diagramQuickStyle" Target="diagrams/quickStyle1.xml"/><Relationship Id="rId8" Type="http://schemas.openxmlformats.org/officeDocument/2006/relationships/diagramColors" Target="diagrams/colors1.xml"/><Relationship Id="rId9" Type="http://schemas.openxmlformats.org/officeDocument/2006/relationships/hyperlink" Target="http://www.oprah.com/oprahsbookclub/Test-Your-Middlesex-Knowledge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33AA9E8-DF44-814D-BBFA-9552F329A749}" type="doc">
      <dgm:prSet loTypeId="urn:microsoft.com/office/officeart/2005/8/layout/bProcess4" loCatId="process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A765F88D-6AB8-3042-B639-7DF31793EEBA}">
      <dgm:prSet phldrT="[Text]">
        <dgm:style>
          <a:lnRef idx="1">
            <a:schemeClr val="accent2"/>
          </a:lnRef>
          <a:fillRef idx="3">
            <a:schemeClr val="accent2"/>
          </a:fillRef>
          <a:effectRef idx="2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de-DE"/>
            <a:t>emigration</a:t>
          </a:r>
        </a:p>
      </dgm:t>
    </dgm:pt>
    <dgm:pt modelId="{91048BE7-79C1-FE4C-838B-690049E464BD}" type="parTrans" cxnId="{608C3A97-D4E8-8344-92AA-172EC0CDB4C0}">
      <dgm:prSet/>
      <dgm:spPr/>
      <dgm:t>
        <a:bodyPr/>
        <a:lstStyle/>
        <a:p>
          <a:endParaRPr lang="de-DE"/>
        </a:p>
      </dgm:t>
    </dgm:pt>
    <dgm:pt modelId="{530CA952-90EA-F04E-80EB-7922653C5816}" type="sibTrans" cxnId="{608C3A97-D4E8-8344-92AA-172EC0CDB4C0}">
      <dgm:prSet/>
      <dgm:spPr/>
      <dgm:t>
        <a:bodyPr/>
        <a:lstStyle/>
        <a:p>
          <a:endParaRPr lang="de-DE"/>
        </a:p>
      </dgm:t>
    </dgm:pt>
    <dgm:pt modelId="{2BEF2E01-5345-C448-BD40-ED40836A399E}">
      <dgm:prSet phldrT="[Text]">
        <dgm:style>
          <a:lnRef idx="1">
            <a:schemeClr val="accent2"/>
          </a:lnRef>
          <a:fillRef idx="3">
            <a:schemeClr val="accent2"/>
          </a:fillRef>
          <a:effectRef idx="2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de-DE"/>
            <a:t>doctors' guinea pigs</a:t>
          </a:r>
        </a:p>
      </dgm:t>
    </dgm:pt>
    <dgm:pt modelId="{73554BCD-6C3C-204B-8D87-28014BDF7AE0}" type="parTrans" cxnId="{D7ED5D9C-802A-294E-8680-D9029BD8655B}">
      <dgm:prSet/>
      <dgm:spPr/>
      <dgm:t>
        <a:bodyPr/>
        <a:lstStyle/>
        <a:p>
          <a:endParaRPr lang="de-DE"/>
        </a:p>
      </dgm:t>
    </dgm:pt>
    <dgm:pt modelId="{2B75705D-3699-394B-BD90-1865D933D168}" type="sibTrans" cxnId="{D7ED5D9C-802A-294E-8680-D9029BD8655B}">
      <dgm:prSet/>
      <dgm:spPr/>
      <dgm:t>
        <a:bodyPr/>
        <a:lstStyle/>
        <a:p>
          <a:endParaRPr lang="de-DE"/>
        </a:p>
      </dgm:t>
    </dgm:pt>
    <dgm:pt modelId="{70F8BED9-4F25-9748-AB50-39BB9DA0F125}">
      <dgm:prSet phldrT="[Text]">
        <dgm:style>
          <a:lnRef idx="1">
            <a:schemeClr val="accent2"/>
          </a:lnRef>
          <a:fillRef idx="3">
            <a:schemeClr val="accent2"/>
          </a:fillRef>
          <a:effectRef idx="2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de-DE"/>
            <a:t>monster</a:t>
          </a:r>
        </a:p>
      </dgm:t>
    </dgm:pt>
    <dgm:pt modelId="{6E56B74A-17B4-BA40-9F81-120652C26896}" type="parTrans" cxnId="{23F86A29-60E4-FE40-87BC-50DB9144D4F3}">
      <dgm:prSet/>
      <dgm:spPr/>
      <dgm:t>
        <a:bodyPr/>
        <a:lstStyle/>
        <a:p>
          <a:endParaRPr lang="de-DE"/>
        </a:p>
      </dgm:t>
    </dgm:pt>
    <dgm:pt modelId="{6E3BE114-277D-F143-8920-7D67067F360B}" type="sibTrans" cxnId="{23F86A29-60E4-FE40-87BC-50DB9144D4F3}">
      <dgm:prSet/>
      <dgm:spPr/>
      <dgm:t>
        <a:bodyPr/>
        <a:lstStyle/>
        <a:p>
          <a:endParaRPr lang="de-DE"/>
        </a:p>
      </dgm:t>
    </dgm:pt>
    <dgm:pt modelId="{23BFFB09-38DB-E247-BAC3-64332ABE69DB}">
      <dgm:prSet phldrT="[Text]">
        <dgm:style>
          <a:lnRef idx="1">
            <a:schemeClr val="accent2"/>
          </a:lnRef>
          <a:fillRef idx="3">
            <a:schemeClr val="accent2"/>
          </a:fillRef>
          <a:effectRef idx="2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de-DE"/>
            <a:t>culture</a:t>
          </a:r>
        </a:p>
      </dgm:t>
    </dgm:pt>
    <dgm:pt modelId="{22CF2CBF-EE9A-494B-BA34-6B5BA1AFC56A}" type="parTrans" cxnId="{CD589219-76DE-F14C-A7BD-C90E21F948D7}">
      <dgm:prSet/>
      <dgm:spPr/>
      <dgm:t>
        <a:bodyPr/>
        <a:lstStyle/>
        <a:p>
          <a:endParaRPr lang="de-DE"/>
        </a:p>
      </dgm:t>
    </dgm:pt>
    <dgm:pt modelId="{8800DE56-8184-2C49-886F-25E5F95DB421}" type="sibTrans" cxnId="{CD589219-76DE-F14C-A7BD-C90E21F948D7}">
      <dgm:prSet/>
      <dgm:spPr/>
      <dgm:t>
        <a:bodyPr/>
        <a:lstStyle/>
        <a:p>
          <a:endParaRPr lang="de-DE"/>
        </a:p>
      </dgm:t>
    </dgm:pt>
    <dgm:pt modelId="{8236AAEF-A372-1244-B8E5-DDFE047739A5}">
      <dgm:prSet phldrT="[Text]">
        <dgm:style>
          <a:lnRef idx="1">
            <a:schemeClr val="accent2"/>
          </a:lnRef>
          <a:fillRef idx="3">
            <a:schemeClr val="accent2"/>
          </a:fillRef>
          <a:effectRef idx="2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de-DE"/>
            <a:t>incest</a:t>
          </a:r>
        </a:p>
      </dgm:t>
    </dgm:pt>
    <dgm:pt modelId="{A9B8BD1B-4B24-2445-B3B0-CC6D2F370048}" type="parTrans" cxnId="{9895C36B-7078-404A-A4EA-F1D40BD3BCA8}">
      <dgm:prSet/>
      <dgm:spPr/>
      <dgm:t>
        <a:bodyPr/>
        <a:lstStyle/>
        <a:p>
          <a:endParaRPr lang="de-DE"/>
        </a:p>
      </dgm:t>
    </dgm:pt>
    <dgm:pt modelId="{4B94590E-FB40-A244-B1BB-D324FA42C990}" type="sibTrans" cxnId="{9895C36B-7078-404A-A4EA-F1D40BD3BCA8}">
      <dgm:prSet/>
      <dgm:spPr/>
      <dgm:t>
        <a:bodyPr/>
        <a:lstStyle/>
        <a:p>
          <a:endParaRPr lang="de-DE"/>
        </a:p>
      </dgm:t>
    </dgm:pt>
    <dgm:pt modelId="{FF1B9551-D476-8046-A7C4-F894649AA4B7}">
      <dgm:prSet phldrT="[Text]">
        <dgm:style>
          <a:lnRef idx="1">
            <a:schemeClr val="accent2"/>
          </a:lnRef>
          <a:fillRef idx="3">
            <a:schemeClr val="accent2"/>
          </a:fillRef>
          <a:effectRef idx="2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de-DE"/>
            <a:t>chance</a:t>
          </a:r>
        </a:p>
      </dgm:t>
    </dgm:pt>
    <dgm:pt modelId="{17439184-1B6D-F442-8D85-CC3E57D0DC64}" type="parTrans" cxnId="{336318FC-C780-3F4B-9B0B-EA9C1F877800}">
      <dgm:prSet/>
      <dgm:spPr/>
      <dgm:t>
        <a:bodyPr/>
        <a:lstStyle/>
        <a:p>
          <a:endParaRPr lang="de-DE"/>
        </a:p>
      </dgm:t>
    </dgm:pt>
    <dgm:pt modelId="{E4ECE518-AE58-0F4A-9C9C-F7808A892316}" type="sibTrans" cxnId="{336318FC-C780-3F4B-9B0B-EA9C1F877800}">
      <dgm:prSet/>
      <dgm:spPr/>
      <dgm:t>
        <a:bodyPr/>
        <a:lstStyle/>
        <a:p>
          <a:endParaRPr lang="de-DE"/>
        </a:p>
      </dgm:t>
    </dgm:pt>
    <dgm:pt modelId="{7A014431-E8F6-9848-979F-A3CC876DCFC7}">
      <dgm:prSet phldrT="[Text]">
        <dgm:style>
          <a:lnRef idx="1">
            <a:schemeClr val="accent2"/>
          </a:lnRef>
          <a:fillRef idx="3">
            <a:schemeClr val="accent2"/>
          </a:fillRef>
          <a:effectRef idx="2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de-DE"/>
            <a:t>religion</a:t>
          </a:r>
        </a:p>
      </dgm:t>
    </dgm:pt>
    <dgm:pt modelId="{C292387C-B6E5-0D43-83B6-7DA5765515F1}" type="parTrans" cxnId="{C1943D50-DA08-3D4A-8F8E-CD9FA2523DA2}">
      <dgm:prSet/>
      <dgm:spPr/>
      <dgm:t>
        <a:bodyPr/>
        <a:lstStyle/>
        <a:p>
          <a:endParaRPr lang="de-DE"/>
        </a:p>
      </dgm:t>
    </dgm:pt>
    <dgm:pt modelId="{F4B0C60F-7F19-5441-9D27-18648ADC5A4A}" type="sibTrans" cxnId="{C1943D50-DA08-3D4A-8F8E-CD9FA2523DA2}">
      <dgm:prSet/>
      <dgm:spPr/>
      <dgm:t>
        <a:bodyPr/>
        <a:lstStyle/>
        <a:p>
          <a:endParaRPr lang="de-DE"/>
        </a:p>
      </dgm:t>
    </dgm:pt>
    <dgm:pt modelId="{771C7981-62AE-2745-8D62-82982CD316FB}">
      <dgm:prSet phldrT="[Text]">
        <dgm:style>
          <a:lnRef idx="1">
            <a:schemeClr val="accent2"/>
          </a:lnRef>
          <a:fillRef idx="3">
            <a:schemeClr val="accent2"/>
          </a:fillRef>
          <a:effectRef idx="2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de-DE"/>
            <a:t>sexual life</a:t>
          </a:r>
        </a:p>
      </dgm:t>
    </dgm:pt>
    <dgm:pt modelId="{10D97DA6-EA41-594E-9D50-233DD293718F}" type="parTrans" cxnId="{9541C3BA-8C61-8D42-A65A-3FEDF7B55292}">
      <dgm:prSet/>
      <dgm:spPr/>
      <dgm:t>
        <a:bodyPr/>
        <a:lstStyle/>
        <a:p>
          <a:endParaRPr lang="de-DE"/>
        </a:p>
      </dgm:t>
    </dgm:pt>
    <dgm:pt modelId="{98624499-98A9-BE4C-B8BB-EB5B49312370}" type="sibTrans" cxnId="{9541C3BA-8C61-8D42-A65A-3FEDF7B55292}">
      <dgm:prSet/>
      <dgm:spPr/>
      <dgm:t>
        <a:bodyPr/>
        <a:lstStyle/>
        <a:p>
          <a:endParaRPr lang="de-DE"/>
        </a:p>
      </dgm:t>
    </dgm:pt>
    <dgm:pt modelId="{0158D241-60F1-6648-9003-2F764D763E56}">
      <dgm:prSet phldrT="[Text]">
        <dgm:style>
          <a:lnRef idx="1">
            <a:schemeClr val="accent2"/>
          </a:lnRef>
          <a:fillRef idx="3">
            <a:schemeClr val="accent2"/>
          </a:fillRef>
          <a:effectRef idx="2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de-DE"/>
            <a:t>influence on fate</a:t>
          </a:r>
        </a:p>
      </dgm:t>
    </dgm:pt>
    <dgm:pt modelId="{100AD1D1-FA97-F049-A67D-E0D69A232C5E}" type="parTrans" cxnId="{542DFCCA-6CAA-D24C-89EF-E5FBD2B0E0BA}">
      <dgm:prSet/>
      <dgm:spPr/>
      <dgm:t>
        <a:bodyPr/>
        <a:lstStyle/>
        <a:p>
          <a:endParaRPr lang="de-DE"/>
        </a:p>
      </dgm:t>
    </dgm:pt>
    <dgm:pt modelId="{4962574D-C3FC-864E-8ECC-897885BEDDC5}" type="sibTrans" cxnId="{542DFCCA-6CAA-D24C-89EF-E5FBD2B0E0BA}">
      <dgm:prSet/>
      <dgm:spPr/>
      <dgm:t>
        <a:bodyPr/>
        <a:lstStyle/>
        <a:p>
          <a:endParaRPr lang="de-DE"/>
        </a:p>
      </dgm:t>
    </dgm:pt>
    <dgm:pt modelId="{611B62C1-CF5A-1C4E-893A-673CC4DBEF98}">
      <dgm:prSet phldrT="[Text]">
        <dgm:style>
          <a:lnRef idx="1">
            <a:schemeClr val="accent2"/>
          </a:lnRef>
          <a:fillRef idx="3">
            <a:schemeClr val="accent2"/>
          </a:fillRef>
          <a:effectRef idx="2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de-DE"/>
            <a:t>industrialisation</a:t>
          </a:r>
        </a:p>
      </dgm:t>
    </dgm:pt>
    <dgm:pt modelId="{BAD83A5C-1537-0145-B097-9794AF243015}" type="parTrans" cxnId="{C5D3974A-D9B3-984C-8EB2-CE94A1AD3571}">
      <dgm:prSet/>
      <dgm:spPr/>
    </dgm:pt>
    <dgm:pt modelId="{08D46A7F-C8F3-354F-A6EB-BC4C6114F417}" type="sibTrans" cxnId="{C5D3974A-D9B3-984C-8EB2-CE94A1AD3571}">
      <dgm:prSet/>
      <dgm:spPr/>
    </dgm:pt>
    <dgm:pt modelId="{132B3DB3-D88B-9841-A904-526544BD03B8}">
      <dgm:prSet phldrT="[Text]">
        <dgm:style>
          <a:lnRef idx="1">
            <a:schemeClr val="accent2"/>
          </a:lnRef>
          <a:fillRef idx="3">
            <a:schemeClr val="accent2"/>
          </a:fillRef>
          <a:effectRef idx="2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de-DE"/>
            <a:t>wars</a:t>
          </a:r>
        </a:p>
      </dgm:t>
    </dgm:pt>
    <dgm:pt modelId="{884D36A6-D567-1B42-AEA8-0BF9350FA9E1}" type="parTrans" cxnId="{84E4AA59-C50D-614F-B4E4-15C9C54232D9}">
      <dgm:prSet/>
      <dgm:spPr/>
    </dgm:pt>
    <dgm:pt modelId="{531580A5-FAE0-2F43-B11C-6C0421DD1EB2}" type="sibTrans" cxnId="{84E4AA59-C50D-614F-B4E4-15C9C54232D9}">
      <dgm:prSet/>
      <dgm:spPr/>
    </dgm:pt>
    <dgm:pt modelId="{A56507EF-3A4B-B74B-B113-36A2C88F7083}">
      <dgm:prSet phldrT="[Text]">
        <dgm:style>
          <a:lnRef idx="1">
            <a:schemeClr val="accent2"/>
          </a:lnRef>
          <a:fillRef idx="3">
            <a:schemeClr val="accent2"/>
          </a:fillRef>
          <a:effectRef idx="2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de-DE"/>
            <a:t>identity struggle</a:t>
          </a:r>
        </a:p>
      </dgm:t>
    </dgm:pt>
    <dgm:pt modelId="{85B8DBBB-CC2F-9B45-8562-5F909B931CE8}" type="parTrans" cxnId="{840DB1D8-09DB-BD49-98EC-55D25503C347}">
      <dgm:prSet/>
      <dgm:spPr/>
    </dgm:pt>
    <dgm:pt modelId="{3F4905FF-9577-0E4E-9101-B9A0BA4665E9}" type="sibTrans" cxnId="{840DB1D8-09DB-BD49-98EC-55D25503C347}">
      <dgm:prSet/>
      <dgm:spPr/>
    </dgm:pt>
    <dgm:pt modelId="{1811D017-EC58-384E-A77C-D63B26859C9B}">
      <dgm:prSet phldrT="[Text]">
        <dgm:style>
          <a:lnRef idx="1">
            <a:schemeClr val="accent2"/>
          </a:lnRef>
          <a:fillRef idx="3">
            <a:schemeClr val="accent2"/>
          </a:fillRef>
          <a:effectRef idx="2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de-DE"/>
            <a:t>hermaphroditism</a:t>
          </a:r>
        </a:p>
      </dgm:t>
    </dgm:pt>
    <dgm:pt modelId="{054D3F98-446B-E647-B830-03DF692D6AFD}" type="parTrans" cxnId="{0981D6F6-469D-584A-AFE6-E8475BEAE474}">
      <dgm:prSet/>
      <dgm:spPr/>
    </dgm:pt>
    <dgm:pt modelId="{6F09B085-FECC-474B-8FE6-2E593FCA3CBA}" type="sibTrans" cxnId="{0981D6F6-469D-584A-AFE6-E8475BEAE474}">
      <dgm:prSet/>
      <dgm:spPr/>
    </dgm:pt>
    <dgm:pt modelId="{33EF8E0C-43F8-7F4C-BFD0-D2F2DD9DB172}">
      <dgm:prSet phldrT="[Text]">
        <dgm:style>
          <a:lnRef idx="1">
            <a:schemeClr val="accent2"/>
          </a:lnRef>
          <a:fillRef idx="3">
            <a:schemeClr val="accent2"/>
          </a:fillRef>
          <a:effectRef idx="2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de-DE"/>
            <a:t>fate</a:t>
          </a:r>
        </a:p>
      </dgm:t>
    </dgm:pt>
    <dgm:pt modelId="{8661CA4D-5741-C645-810D-BD46A80C23BC}" type="parTrans" cxnId="{8FA819F1-1CF9-CB4A-9D2F-FAC5A9D00BFE}">
      <dgm:prSet/>
      <dgm:spPr/>
    </dgm:pt>
    <dgm:pt modelId="{AF8FF2B7-4CF3-F94A-96BD-C7B9C3F99390}" type="sibTrans" cxnId="{8FA819F1-1CF9-CB4A-9D2F-FAC5A9D00BFE}">
      <dgm:prSet/>
      <dgm:spPr/>
    </dgm:pt>
    <dgm:pt modelId="{F478509B-278E-3649-8DDD-5DF7BFF0CB4F}">
      <dgm:prSet phldrT="[Text]">
        <dgm:style>
          <a:lnRef idx="1">
            <a:schemeClr val="accent2"/>
          </a:lnRef>
          <a:fillRef idx="3">
            <a:schemeClr val="accent2"/>
          </a:fillRef>
          <a:effectRef idx="2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de-DE"/>
            <a:t>race</a:t>
          </a:r>
        </a:p>
      </dgm:t>
    </dgm:pt>
    <dgm:pt modelId="{AAE1CC13-CA26-7047-81E1-C5756BD1D74A}" type="parTrans" cxnId="{A65B3695-ECB4-A445-9DE2-3958BE2F724E}">
      <dgm:prSet/>
      <dgm:spPr/>
    </dgm:pt>
    <dgm:pt modelId="{FBCA41E4-DA98-FC4B-9ED6-8F37161964C3}" type="sibTrans" cxnId="{A65B3695-ECB4-A445-9DE2-3958BE2F724E}">
      <dgm:prSet/>
      <dgm:spPr/>
    </dgm:pt>
    <dgm:pt modelId="{BF625BF6-AF8E-A64C-88A1-13E63529AC24}">
      <dgm:prSet phldrT="[Text]">
        <dgm:style>
          <a:lnRef idx="1">
            <a:schemeClr val="accent2"/>
          </a:lnRef>
          <a:fillRef idx="3">
            <a:schemeClr val="accent2"/>
          </a:fillRef>
          <a:effectRef idx="2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de-DE"/>
            <a:t>greek mythology</a:t>
          </a:r>
        </a:p>
      </dgm:t>
    </dgm:pt>
    <dgm:pt modelId="{05BF7A29-5CD6-CC4D-AE5A-5C32AA0F19D0}" type="parTrans" cxnId="{187E2F62-CE52-4A48-84E6-BF1FFC01E4B5}">
      <dgm:prSet/>
      <dgm:spPr/>
    </dgm:pt>
    <dgm:pt modelId="{03C2FDD1-048B-E544-84E4-D9B9444A9BAA}" type="sibTrans" cxnId="{187E2F62-CE52-4A48-84E6-BF1FFC01E4B5}">
      <dgm:prSet/>
      <dgm:spPr/>
    </dgm:pt>
    <dgm:pt modelId="{90249F4A-A70F-104A-BD39-351437152E21}" type="pres">
      <dgm:prSet presAssocID="{933AA9E8-DF44-814D-BBFA-9552F329A749}" presName="Name0" presStyleCnt="0">
        <dgm:presLayoutVars>
          <dgm:dir/>
          <dgm:resizeHandles/>
        </dgm:presLayoutVars>
      </dgm:prSet>
      <dgm:spPr/>
      <dgm:t>
        <a:bodyPr/>
        <a:lstStyle/>
        <a:p>
          <a:endParaRPr lang="de-DE"/>
        </a:p>
      </dgm:t>
    </dgm:pt>
    <dgm:pt modelId="{E4C00F71-33B0-C64A-A2D5-B6FC4622F8A9}" type="pres">
      <dgm:prSet presAssocID="{A765F88D-6AB8-3042-B639-7DF31793EEBA}" presName="compNode" presStyleCnt="0"/>
      <dgm:spPr/>
    </dgm:pt>
    <dgm:pt modelId="{C7B92923-B4F8-0849-9CFC-9169270D3990}" type="pres">
      <dgm:prSet presAssocID="{A765F88D-6AB8-3042-B639-7DF31793EEBA}" presName="dummyConnPt" presStyleCnt="0"/>
      <dgm:spPr/>
    </dgm:pt>
    <dgm:pt modelId="{4A0F2B3B-4D8E-AC41-B965-B1787210F267}" type="pres">
      <dgm:prSet presAssocID="{A765F88D-6AB8-3042-B639-7DF31793EEBA}" presName="node" presStyleLbl="node1" presStyleIdx="0" presStyleCnt="1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FC04A9C0-515C-D440-9F3E-417E1BF96408}" type="pres">
      <dgm:prSet presAssocID="{530CA952-90EA-F04E-80EB-7922653C5816}" presName="sibTrans" presStyleLbl="bgSibTrans2D1" presStyleIdx="0" presStyleCnt="15"/>
      <dgm:spPr/>
      <dgm:t>
        <a:bodyPr/>
        <a:lstStyle/>
        <a:p>
          <a:endParaRPr lang="de-DE"/>
        </a:p>
      </dgm:t>
    </dgm:pt>
    <dgm:pt modelId="{ACD74536-40CF-7C44-9A35-D66F92ECE99B}" type="pres">
      <dgm:prSet presAssocID="{611B62C1-CF5A-1C4E-893A-673CC4DBEF98}" presName="compNode" presStyleCnt="0"/>
      <dgm:spPr/>
    </dgm:pt>
    <dgm:pt modelId="{6F01BB3C-C9E0-674E-8171-EFDDD4A271B9}" type="pres">
      <dgm:prSet presAssocID="{611B62C1-CF5A-1C4E-893A-673CC4DBEF98}" presName="dummyConnPt" presStyleCnt="0"/>
      <dgm:spPr/>
    </dgm:pt>
    <dgm:pt modelId="{DCB5FAA7-9DF5-D84E-A852-BFA3C90697DD}" type="pres">
      <dgm:prSet presAssocID="{611B62C1-CF5A-1C4E-893A-673CC4DBEF98}" presName="node" presStyleLbl="node1" presStyleIdx="1" presStyleCnt="1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EBC8A961-0108-FE49-A974-B951DE0EDB2C}" type="pres">
      <dgm:prSet presAssocID="{08D46A7F-C8F3-354F-A6EB-BC4C6114F417}" presName="sibTrans" presStyleLbl="bgSibTrans2D1" presStyleIdx="1" presStyleCnt="15"/>
      <dgm:spPr/>
    </dgm:pt>
    <dgm:pt modelId="{7A93313B-8030-FF43-B641-9BE669EFC5DB}" type="pres">
      <dgm:prSet presAssocID="{132B3DB3-D88B-9841-A904-526544BD03B8}" presName="compNode" presStyleCnt="0"/>
      <dgm:spPr/>
    </dgm:pt>
    <dgm:pt modelId="{C33E91BA-E3BE-C947-AC85-7AA98B3F3B98}" type="pres">
      <dgm:prSet presAssocID="{132B3DB3-D88B-9841-A904-526544BD03B8}" presName="dummyConnPt" presStyleCnt="0"/>
      <dgm:spPr/>
    </dgm:pt>
    <dgm:pt modelId="{290FA508-ED51-9141-BCBF-AEC722F1D8D8}" type="pres">
      <dgm:prSet presAssocID="{132B3DB3-D88B-9841-A904-526544BD03B8}" presName="node" presStyleLbl="node1" presStyleIdx="2" presStyleCnt="1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8E389353-97A1-7243-8AED-CD4EF4C8BCD2}" type="pres">
      <dgm:prSet presAssocID="{531580A5-FAE0-2F43-B11C-6C0421DD1EB2}" presName="sibTrans" presStyleLbl="bgSibTrans2D1" presStyleIdx="2" presStyleCnt="15"/>
      <dgm:spPr/>
    </dgm:pt>
    <dgm:pt modelId="{4F32B9F7-8C1A-6748-977E-8D151C84D6E3}" type="pres">
      <dgm:prSet presAssocID="{A56507EF-3A4B-B74B-B113-36A2C88F7083}" presName="compNode" presStyleCnt="0"/>
      <dgm:spPr/>
    </dgm:pt>
    <dgm:pt modelId="{47DB06BE-4EFF-154D-AA9E-72ADB71E5E96}" type="pres">
      <dgm:prSet presAssocID="{A56507EF-3A4B-B74B-B113-36A2C88F7083}" presName="dummyConnPt" presStyleCnt="0"/>
      <dgm:spPr/>
    </dgm:pt>
    <dgm:pt modelId="{F5EFE573-3DA3-424E-BCAA-567747C70E8D}" type="pres">
      <dgm:prSet presAssocID="{A56507EF-3A4B-B74B-B113-36A2C88F7083}" presName="node" presStyleLbl="node1" presStyleIdx="3" presStyleCnt="1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2A73E9F0-99E9-294B-93B9-8DC8FE730FA1}" type="pres">
      <dgm:prSet presAssocID="{3F4905FF-9577-0E4E-9101-B9A0BA4665E9}" presName="sibTrans" presStyleLbl="bgSibTrans2D1" presStyleIdx="3" presStyleCnt="15"/>
      <dgm:spPr/>
    </dgm:pt>
    <dgm:pt modelId="{E6749DF6-BC63-4F42-96F1-9B3E3EBF9C50}" type="pres">
      <dgm:prSet presAssocID="{1811D017-EC58-384E-A77C-D63B26859C9B}" presName="compNode" presStyleCnt="0"/>
      <dgm:spPr/>
    </dgm:pt>
    <dgm:pt modelId="{7D69B1C0-2F92-D945-95E7-0E8A01F05E36}" type="pres">
      <dgm:prSet presAssocID="{1811D017-EC58-384E-A77C-D63B26859C9B}" presName="dummyConnPt" presStyleCnt="0"/>
      <dgm:spPr/>
    </dgm:pt>
    <dgm:pt modelId="{BCD56332-3958-4C43-8631-31153CB74BA6}" type="pres">
      <dgm:prSet presAssocID="{1811D017-EC58-384E-A77C-D63B26859C9B}" presName="node" presStyleLbl="node1" presStyleIdx="4" presStyleCnt="1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48DDF934-A77E-7143-9CC9-A3D6C6F4FD3E}" type="pres">
      <dgm:prSet presAssocID="{6F09B085-FECC-474B-8FE6-2E593FCA3CBA}" presName="sibTrans" presStyleLbl="bgSibTrans2D1" presStyleIdx="4" presStyleCnt="15"/>
      <dgm:spPr/>
    </dgm:pt>
    <dgm:pt modelId="{AB8C769F-EFC6-CA4D-8766-C7C6CAB07C0E}" type="pres">
      <dgm:prSet presAssocID="{33EF8E0C-43F8-7F4C-BFD0-D2F2DD9DB172}" presName="compNode" presStyleCnt="0"/>
      <dgm:spPr/>
    </dgm:pt>
    <dgm:pt modelId="{F45A06CE-6FEA-2140-9455-E359F1583AFF}" type="pres">
      <dgm:prSet presAssocID="{33EF8E0C-43F8-7F4C-BFD0-D2F2DD9DB172}" presName="dummyConnPt" presStyleCnt="0"/>
      <dgm:spPr/>
    </dgm:pt>
    <dgm:pt modelId="{57773CCE-8267-1D46-9495-B8670C3D79C6}" type="pres">
      <dgm:prSet presAssocID="{33EF8E0C-43F8-7F4C-BFD0-D2F2DD9DB172}" presName="node" presStyleLbl="node1" presStyleIdx="5" presStyleCnt="1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DA4FDDDB-6AEF-1C48-91AE-E1239156D089}" type="pres">
      <dgm:prSet presAssocID="{AF8FF2B7-4CF3-F94A-96BD-C7B9C3F99390}" presName="sibTrans" presStyleLbl="bgSibTrans2D1" presStyleIdx="5" presStyleCnt="15"/>
      <dgm:spPr/>
    </dgm:pt>
    <dgm:pt modelId="{6D0431F0-B6E7-B342-B29A-974D275B22B0}" type="pres">
      <dgm:prSet presAssocID="{F478509B-278E-3649-8DDD-5DF7BFF0CB4F}" presName="compNode" presStyleCnt="0"/>
      <dgm:spPr/>
    </dgm:pt>
    <dgm:pt modelId="{1024D2D8-5F92-A04B-8403-372786240425}" type="pres">
      <dgm:prSet presAssocID="{F478509B-278E-3649-8DDD-5DF7BFF0CB4F}" presName="dummyConnPt" presStyleCnt="0"/>
      <dgm:spPr/>
    </dgm:pt>
    <dgm:pt modelId="{109FA5AE-4FA3-FF4A-8AAA-68E18F73CE54}" type="pres">
      <dgm:prSet presAssocID="{F478509B-278E-3649-8DDD-5DF7BFF0CB4F}" presName="node" presStyleLbl="node1" presStyleIdx="6" presStyleCnt="1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30740494-F6E8-D542-BAA0-DD45899DF7B7}" type="pres">
      <dgm:prSet presAssocID="{FBCA41E4-DA98-FC4B-9ED6-8F37161964C3}" presName="sibTrans" presStyleLbl="bgSibTrans2D1" presStyleIdx="6" presStyleCnt="15"/>
      <dgm:spPr/>
    </dgm:pt>
    <dgm:pt modelId="{B43D3C5A-BE8E-6B40-B5EE-7471AF8F54C9}" type="pres">
      <dgm:prSet presAssocID="{BF625BF6-AF8E-A64C-88A1-13E63529AC24}" presName="compNode" presStyleCnt="0"/>
      <dgm:spPr/>
    </dgm:pt>
    <dgm:pt modelId="{81215A7C-72B4-7440-AE33-BC8267871F7E}" type="pres">
      <dgm:prSet presAssocID="{BF625BF6-AF8E-A64C-88A1-13E63529AC24}" presName="dummyConnPt" presStyleCnt="0"/>
      <dgm:spPr/>
    </dgm:pt>
    <dgm:pt modelId="{B7A5AB0A-B905-E640-AFC7-8F62054F3206}" type="pres">
      <dgm:prSet presAssocID="{BF625BF6-AF8E-A64C-88A1-13E63529AC24}" presName="node" presStyleLbl="node1" presStyleIdx="7" presStyleCnt="1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AF07C500-8DA7-464C-BB04-193B5A185DA6}" type="pres">
      <dgm:prSet presAssocID="{03C2FDD1-048B-E544-84E4-D9B9444A9BAA}" presName="sibTrans" presStyleLbl="bgSibTrans2D1" presStyleIdx="7" presStyleCnt="15"/>
      <dgm:spPr/>
    </dgm:pt>
    <dgm:pt modelId="{91063675-4A06-A045-9713-89ABFF75A328}" type="pres">
      <dgm:prSet presAssocID="{2BEF2E01-5345-C448-BD40-ED40836A399E}" presName="compNode" presStyleCnt="0"/>
      <dgm:spPr/>
    </dgm:pt>
    <dgm:pt modelId="{D71D8C44-E701-3344-8425-E27CE5E62B49}" type="pres">
      <dgm:prSet presAssocID="{2BEF2E01-5345-C448-BD40-ED40836A399E}" presName="dummyConnPt" presStyleCnt="0"/>
      <dgm:spPr/>
    </dgm:pt>
    <dgm:pt modelId="{97946EAE-F025-174D-A581-6C238E223DCD}" type="pres">
      <dgm:prSet presAssocID="{2BEF2E01-5345-C448-BD40-ED40836A399E}" presName="node" presStyleLbl="node1" presStyleIdx="8" presStyleCnt="1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70777EEB-249D-CB48-B71A-A5D1192C160D}" type="pres">
      <dgm:prSet presAssocID="{2B75705D-3699-394B-BD90-1865D933D168}" presName="sibTrans" presStyleLbl="bgSibTrans2D1" presStyleIdx="8" presStyleCnt="15"/>
      <dgm:spPr/>
      <dgm:t>
        <a:bodyPr/>
        <a:lstStyle/>
        <a:p>
          <a:endParaRPr lang="de-DE"/>
        </a:p>
      </dgm:t>
    </dgm:pt>
    <dgm:pt modelId="{2F4DC1BE-0915-304F-A222-A5E10E27A040}" type="pres">
      <dgm:prSet presAssocID="{70F8BED9-4F25-9748-AB50-39BB9DA0F125}" presName="compNode" presStyleCnt="0"/>
      <dgm:spPr/>
    </dgm:pt>
    <dgm:pt modelId="{759FFEE3-5922-AE45-B6E0-57AD1C4C83DB}" type="pres">
      <dgm:prSet presAssocID="{70F8BED9-4F25-9748-AB50-39BB9DA0F125}" presName="dummyConnPt" presStyleCnt="0"/>
      <dgm:spPr/>
    </dgm:pt>
    <dgm:pt modelId="{2E9E7DE5-D455-7741-A7B8-119BBC0707D4}" type="pres">
      <dgm:prSet presAssocID="{70F8BED9-4F25-9748-AB50-39BB9DA0F125}" presName="node" presStyleLbl="node1" presStyleIdx="9" presStyleCnt="1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A6F21985-52D4-6042-A0E8-B044F428F762}" type="pres">
      <dgm:prSet presAssocID="{6E3BE114-277D-F143-8920-7D67067F360B}" presName="sibTrans" presStyleLbl="bgSibTrans2D1" presStyleIdx="9" presStyleCnt="15"/>
      <dgm:spPr/>
      <dgm:t>
        <a:bodyPr/>
        <a:lstStyle/>
        <a:p>
          <a:endParaRPr lang="de-DE"/>
        </a:p>
      </dgm:t>
    </dgm:pt>
    <dgm:pt modelId="{F8BE24F3-32BF-3346-A273-0E1825D87EB4}" type="pres">
      <dgm:prSet presAssocID="{23BFFB09-38DB-E247-BAC3-64332ABE69DB}" presName="compNode" presStyleCnt="0"/>
      <dgm:spPr/>
    </dgm:pt>
    <dgm:pt modelId="{8BC208DB-AD6C-254B-9C1A-37F0C7A3A13B}" type="pres">
      <dgm:prSet presAssocID="{23BFFB09-38DB-E247-BAC3-64332ABE69DB}" presName="dummyConnPt" presStyleCnt="0"/>
      <dgm:spPr/>
    </dgm:pt>
    <dgm:pt modelId="{71B980F3-743C-4749-B80F-4F0D892AB58C}" type="pres">
      <dgm:prSet presAssocID="{23BFFB09-38DB-E247-BAC3-64332ABE69DB}" presName="node" presStyleLbl="node1" presStyleIdx="10" presStyleCnt="1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DA0E91FB-B4F4-1449-9655-39FF770E5063}" type="pres">
      <dgm:prSet presAssocID="{8800DE56-8184-2C49-886F-25E5F95DB421}" presName="sibTrans" presStyleLbl="bgSibTrans2D1" presStyleIdx="10" presStyleCnt="15"/>
      <dgm:spPr/>
      <dgm:t>
        <a:bodyPr/>
        <a:lstStyle/>
        <a:p>
          <a:endParaRPr lang="de-DE"/>
        </a:p>
      </dgm:t>
    </dgm:pt>
    <dgm:pt modelId="{7D19791D-9DDE-BB4F-8DEC-DF228451C8C1}" type="pres">
      <dgm:prSet presAssocID="{8236AAEF-A372-1244-B8E5-DDFE047739A5}" presName="compNode" presStyleCnt="0"/>
      <dgm:spPr/>
    </dgm:pt>
    <dgm:pt modelId="{3CC6A7AD-634D-C846-BE37-F7200FE06406}" type="pres">
      <dgm:prSet presAssocID="{8236AAEF-A372-1244-B8E5-DDFE047739A5}" presName="dummyConnPt" presStyleCnt="0"/>
      <dgm:spPr/>
    </dgm:pt>
    <dgm:pt modelId="{09B372C3-61FB-E642-B437-AB3A4C98E847}" type="pres">
      <dgm:prSet presAssocID="{8236AAEF-A372-1244-B8E5-DDFE047739A5}" presName="node" presStyleLbl="node1" presStyleIdx="11" presStyleCnt="1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5233750D-978D-2A43-8E38-A2E6578F690F}" type="pres">
      <dgm:prSet presAssocID="{4B94590E-FB40-A244-B1BB-D324FA42C990}" presName="sibTrans" presStyleLbl="bgSibTrans2D1" presStyleIdx="11" presStyleCnt="15"/>
      <dgm:spPr/>
      <dgm:t>
        <a:bodyPr/>
        <a:lstStyle/>
        <a:p>
          <a:endParaRPr lang="de-DE"/>
        </a:p>
      </dgm:t>
    </dgm:pt>
    <dgm:pt modelId="{D2E8380A-DB59-6A44-8947-E646F2A69F2F}" type="pres">
      <dgm:prSet presAssocID="{FF1B9551-D476-8046-A7C4-F894649AA4B7}" presName="compNode" presStyleCnt="0"/>
      <dgm:spPr/>
    </dgm:pt>
    <dgm:pt modelId="{D335E7EA-3AAD-1A42-B69D-5B518EFC85DC}" type="pres">
      <dgm:prSet presAssocID="{FF1B9551-D476-8046-A7C4-F894649AA4B7}" presName="dummyConnPt" presStyleCnt="0"/>
      <dgm:spPr/>
    </dgm:pt>
    <dgm:pt modelId="{7CED404B-6634-3341-B69E-64B3B6C3D4AB}" type="pres">
      <dgm:prSet presAssocID="{FF1B9551-D476-8046-A7C4-F894649AA4B7}" presName="node" presStyleLbl="node1" presStyleIdx="12" presStyleCnt="1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089AA6AF-316F-2640-A781-2BEFF83FBDA4}" type="pres">
      <dgm:prSet presAssocID="{E4ECE518-AE58-0F4A-9C9C-F7808A892316}" presName="sibTrans" presStyleLbl="bgSibTrans2D1" presStyleIdx="12" presStyleCnt="15"/>
      <dgm:spPr/>
      <dgm:t>
        <a:bodyPr/>
        <a:lstStyle/>
        <a:p>
          <a:endParaRPr lang="de-DE"/>
        </a:p>
      </dgm:t>
    </dgm:pt>
    <dgm:pt modelId="{8A9C2822-A107-B74E-ADB0-FC3928E2EEC1}" type="pres">
      <dgm:prSet presAssocID="{7A014431-E8F6-9848-979F-A3CC876DCFC7}" presName="compNode" presStyleCnt="0"/>
      <dgm:spPr/>
    </dgm:pt>
    <dgm:pt modelId="{39D0338D-A36C-E04A-A7D6-130E15EB5D11}" type="pres">
      <dgm:prSet presAssocID="{7A014431-E8F6-9848-979F-A3CC876DCFC7}" presName="dummyConnPt" presStyleCnt="0"/>
      <dgm:spPr/>
    </dgm:pt>
    <dgm:pt modelId="{391B1397-7C07-D347-8CDF-BA28C70A0EC2}" type="pres">
      <dgm:prSet presAssocID="{7A014431-E8F6-9848-979F-A3CC876DCFC7}" presName="node" presStyleLbl="node1" presStyleIdx="13" presStyleCnt="1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5A7EEF36-C1E9-0F4E-90DC-553FFFF376FD}" type="pres">
      <dgm:prSet presAssocID="{F4B0C60F-7F19-5441-9D27-18648ADC5A4A}" presName="sibTrans" presStyleLbl="bgSibTrans2D1" presStyleIdx="13" presStyleCnt="15"/>
      <dgm:spPr/>
      <dgm:t>
        <a:bodyPr/>
        <a:lstStyle/>
        <a:p>
          <a:endParaRPr lang="de-DE"/>
        </a:p>
      </dgm:t>
    </dgm:pt>
    <dgm:pt modelId="{06612E56-E9E8-5947-8473-EB704E899E5E}" type="pres">
      <dgm:prSet presAssocID="{771C7981-62AE-2745-8D62-82982CD316FB}" presName="compNode" presStyleCnt="0"/>
      <dgm:spPr/>
    </dgm:pt>
    <dgm:pt modelId="{55F9CDB0-7247-0440-AB80-20FAAFFA41E8}" type="pres">
      <dgm:prSet presAssocID="{771C7981-62AE-2745-8D62-82982CD316FB}" presName="dummyConnPt" presStyleCnt="0"/>
      <dgm:spPr/>
    </dgm:pt>
    <dgm:pt modelId="{00FCE7E8-A8F9-564E-B8B6-F75E08A11396}" type="pres">
      <dgm:prSet presAssocID="{771C7981-62AE-2745-8D62-82982CD316FB}" presName="node" presStyleLbl="node1" presStyleIdx="14" presStyleCnt="1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B21296CD-6538-0445-8616-4B940722D35E}" type="pres">
      <dgm:prSet presAssocID="{98624499-98A9-BE4C-B8BB-EB5B49312370}" presName="sibTrans" presStyleLbl="bgSibTrans2D1" presStyleIdx="14" presStyleCnt="15"/>
      <dgm:spPr/>
      <dgm:t>
        <a:bodyPr/>
        <a:lstStyle/>
        <a:p>
          <a:endParaRPr lang="de-DE"/>
        </a:p>
      </dgm:t>
    </dgm:pt>
    <dgm:pt modelId="{7C546CAB-1DF5-A149-B399-CC5CD85FE997}" type="pres">
      <dgm:prSet presAssocID="{0158D241-60F1-6648-9003-2F764D763E56}" presName="compNode" presStyleCnt="0"/>
      <dgm:spPr/>
    </dgm:pt>
    <dgm:pt modelId="{A0CB6CA0-45E0-2349-87D2-78BC21C30778}" type="pres">
      <dgm:prSet presAssocID="{0158D241-60F1-6648-9003-2F764D763E56}" presName="dummyConnPt" presStyleCnt="0"/>
      <dgm:spPr/>
    </dgm:pt>
    <dgm:pt modelId="{F7A3EA8D-D9AE-AA46-8FB5-C4395014B5D7}" type="pres">
      <dgm:prSet presAssocID="{0158D241-60F1-6648-9003-2F764D763E56}" presName="node" presStyleLbl="node1" presStyleIdx="15" presStyleCnt="1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</dgm:ptLst>
  <dgm:cxnLst>
    <dgm:cxn modelId="{23F86A29-60E4-FE40-87BC-50DB9144D4F3}" srcId="{933AA9E8-DF44-814D-BBFA-9552F329A749}" destId="{70F8BED9-4F25-9748-AB50-39BB9DA0F125}" srcOrd="9" destOrd="0" parTransId="{6E56B74A-17B4-BA40-9F81-120652C26896}" sibTransId="{6E3BE114-277D-F143-8920-7D67067F360B}"/>
    <dgm:cxn modelId="{2D4E192A-9976-7140-BCE1-3F6CCF4AC7A3}" type="presOf" srcId="{08D46A7F-C8F3-354F-A6EB-BC4C6114F417}" destId="{EBC8A961-0108-FE49-A974-B951DE0EDB2C}" srcOrd="0" destOrd="0" presId="urn:microsoft.com/office/officeart/2005/8/layout/bProcess4"/>
    <dgm:cxn modelId="{C5D3974A-D9B3-984C-8EB2-CE94A1AD3571}" srcId="{933AA9E8-DF44-814D-BBFA-9552F329A749}" destId="{611B62C1-CF5A-1C4E-893A-673CC4DBEF98}" srcOrd="1" destOrd="0" parTransId="{BAD83A5C-1537-0145-B097-9794AF243015}" sibTransId="{08D46A7F-C8F3-354F-A6EB-BC4C6114F417}"/>
    <dgm:cxn modelId="{045461CA-225C-D64E-BE67-04F12D894A5E}" type="presOf" srcId="{771C7981-62AE-2745-8D62-82982CD316FB}" destId="{00FCE7E8-A8F9-564E-B8B6-F75E08A11396}" srcOrd="0" destOrd="0" presId="urn:microsoft.com/office/officeart/2005/8/layout/bProcess4"/>
    <dgm:cxn modelId="{C23F1938-46B9-0449-8C0B-CCC35C36E164}" type="presOf" srcId="{531580A5-FAE0-2F43-B11C-6C0421DD1EB2}" destId="{8E389353-97A1-7243-8AED-CD4EF4C8BCD2}" srcOrd="0" destOrd="0" presId="urn:microsoft.com/office/officeart/2005/8/layout/bProcess4"/>
    <dgm:cxn modelId="{B1DF7EF1-7247-8445-AF57-6C218B67A3C3}" type="presOf" srcId="{530CA952-90EA-F04E-80EB-7922653C5816}" destId="{FC04A9C0-515C-D440-9F3E-417E1BF96408}" srcOrd="0" destOrd="0" presId="urn:microsoft.com/office/officeart/2005/8/layout/bProcess4"/>
    <dgm:cxn modelId="{51067DE5-FD75-3F48-83E4-4F565E2D9FCB}" type="presOf" srcId="{F4B0C60F-7F19-5441-9D27-18648ADC5A4A}" destId="{5A7EEF36-C1E9-0F4E-90DC-553FFFF376FD}" srcOrd="0" destOrd="0" presId="urn:microsoft.com/office/officeart/2005/8/layout/bProcess4"/>
    <dgm:cxn modelId="{8B5EF53E-918E-CD44-B9B5-DE645698B8D9}" type="presOf" srcId="{7A014431-E8F6-9848-979F-A3CC876DCFC7}" destId="{391B1397-7C07-D347-8CDF-BA28C70A0EC2}" srcOrd="0" destOrd="0" presId="urn:microsoft.com/office/officeart/2005/8/layout/bProcess4"/>
    <dgm:cxn modelId="{AE02CB6B-8001-8644-B477-0618FB514CBB}" type="presOf" srcId="{6F09B085-FECC-474B-8FE6-2E593FCA3CBA}" destId="{48DDF934-A77E-7143-9CC9-A3D6C6F4FD3E}" srcOrd="0" destOrd="0" presId="urn:microsoft.com/office/officeart/2005/8/layout/bProcess4"/>
    <dgm:cxn modelId="{5427DF8E-96A8-6D44-8B33-4A0995FD8E6F}" type="presOf" srcId="{A765F88D-6AB8-3042-B639-7DF31793EEBA}" destId="{4A0F2B3B-4D8E-AC41-B965-B1787210F267}" srcOrd="0" destOrd="0" presId="urn:microsoft.com/office/officeart/2005/8/layout/bProcess4"/>
    <dgm:cxn modelId="{CD589219-76DE-F14C-A7BD-C90E21F948D7}" srcId="{933AA9E8-DF44-814D-BBFA-9552F329A749}" destId="{23BFFB09-38DB-E247-BAC3-64332ABE69DB}" srcOrd="10" destOrd="0" parTransId="{22CF2CBF-EE9A-494B-BA34-6B5BA1AFC56A}" sibTransId="{8800DE56-8184-2C49-886F-25E5F95DB421}"/>
    <dgm:cxn modelId="{9895C36B-7078-404A-A4EA-F1D40BD3BCA8}" srcId="{933AA9E8-DF44-814D-BBFA-9552F329A749}" destId="{8236AAEF-A372-1244-B8E5-DDFE047739A5}" srcOrd="11" destOrd="0" parTransId="{A9B8BD1B-4B24-2445-B3B0-CC6D2F370048}" sibTransId="{4B94590E-FB40-A244-B1BB-D324FA42C990}"/>
    <dgm:cxn modelId="{BBA0CD14-662D-854E-AC66-EF872BDDC312}" type="presOf" srcId="{0158D241-60F1-6648-9003-2F764D763E56}" destId="{F7A3EA8D-D9AE-AA46-8FB5-C4395014B5D7}" srcOrd="0" destOrd="0" presId="urn:microsoft.com/office/officeart/2005/8/layout/bProcess4"/>
    <dgm:cxn modelId="{840DB1D8-09DB-BD49-98EC-55D25503C347}" srcId="{933AA9E8-DF44-814D-BBFA-9552F329A749}" destId="{A56507EF-3A4B-B74B-B113-36A2C88F7083}" srcOrd="3" destOrd="0" parTransId="{85B8DBBB-CC2F-9B45-8562-5F909B931CE8}" sibTransId="{3F4905FF-9577-0E4E-9101-B9A0BA4665E9}"/>
    <dgm:cxn modelId="{B30C83C3-731F-254A-948E-B31D615950D0}" type="presOf" srcId="{BF625BF6-AF8E-A64C-88A1-13E63529AC24}" destId="{B7A5AB0A-B905-E640-AFC7-8F62054F3206}" srcOrd="0" destOrd="0" presId="urn:microsoft.com/office/officeart/2005/8/layout/bProcess4"/>
    <dgm:cxn modelId="{FBBB6184-F639-0341-967B-A0E4ACFAA82A}" type="presOf" srcId="{132B3DB3-D88B-9841-A904-526544BD03B8}" destId="{290FA508-ED51-9141-BCBF-AEC722F1D8D8}" srcOrd="0" destOrd="0" presId="urn:microsoft.com/office/officeart/2005/8/layout/bProcess4"/>
    <dgm:cxn modelId="{542DFCCA-6CAA-D24C-89EF-E5FBD2B0E0BA}" srcId="{933AA9E8-DF44-814D-BBFA-9552F329A749}" destId="{0158D241-60F1-6648-9003-2F764D763E56}" srcOrd="15" destOrd="0" parTransId="{100AD1D1-FA97-F049-A67D-E0D69A232C5E}" sibTransId="{4962574D-C3FC-864E-8ECC-897885BEDDC5}"/>
    <dgm:cxn modelId="{E9BE89BB-BE4B-3340-AE35-04729366225A}" type="presOf" srcId="{33EF8E0C-43F8-7F4C-BFD0-D2F2DD9DB172}" destId="{57773CCE-8267-1D46-9495-B8670C3D79C6}" srcOrd="0" destOrd="0" presId="urn:microsoft.com/office/officeart/2005/8/layout/bProcess4"/>
    <dgm:cxn modelId="{EC586981-82EC-3841-A96F-0084792044CA}" type="presOf" srcId="{4B94590E-FB40-A244-B1BB-D324FA42C990}" destId="{5233750D-978D-2A43-8E38-A2E6578F690F}" srcOrd="0" destOrd="0" presId="urn:microsoft.com/office/officeart/2005/8/layout/bProcess4"/>
    <dgm:cxn modelId="{9537B3AF-7006-244A-8CBA-40378A5175DF}" type="presOf" srcId="{FBCA41E4-DA98-FC4B-9ED6-8F37161964C3}" destId="{30740494-F6E8-D542-BAA0-DD45899DF7B7}" srcOrd="0" destOrd="0" presId="urn:microsoft.com/office/officeart/2005/8/layout/bProcess4"/>
    <dgm:cxn modelId="{9DBA04C0-BEA0-1143-8B1F-E029CAB55803}" type="presOf" srcId="{03C2FDD1-048B-E544-84E4-D9B9444A9BAA}" destId="{AF07C500-8DA7-464C-BB04-193B5A185DA6}" srcOrd="0" destOrd="0" presId="urn:microsoft.com/office/officeart/2005/8/layout/bProcess4"/>
    <dgm:cxn modelId="{A65B3695-ECB4-A445-9DE2-3958BE2F724E}" srcId="{933AA9E8-DF44-814D-BBFA-9552F329A749}" destId="{F478509B-278E-3649-8DDD-5DF7BFF0CB4F}" srcOrd="6" destOrd="0" parTransId="{AAE1CC13-CA26-7047-81E1-C5756BD1D74A}" sibTransId="{FBCA41E4-DA98-FC4B-9ED6-8F37161964C3}"/>
    <dgm:cxn modelId="{7209CADD-EF55-E94F-9539-2BD304816DA9}" type="presOf" srcId="{3F4905FF-9577-0E4E-9101-B9A0BA4665E9}" destId="{2A73E9F0-99E9-294B-93B9-8DC8FE730FA1}" srcOrd="0" destOrd="0" presId="urn:microsoft.com/office/officeart/2005/8/layout/bProcess4"/>
    <dgm:cxn modelId="{9C9565A5-DCD6-9641-B1A0-0015E9ADDD6C}" type="presOf" srcId="{AF8FF2B7-4CF3-F94A-96BD-C7B9C3F99390}" destId="{DA4FDDDB-6AEF-1C48-91AE-E1239156D089}" srcOrd="0" destOrd="0" presId="urn:microsoft.com/office/officeart/2005/8/layout/bProcess4"/>
    <dgm:cxn modelId="{C1943D50-DA08-3D4A-8F8E-CD9FA2523DA2}" srcId="{933AA9E8-DF44-814D-BBFA-9552F329A749}" destId="{7A014431-E8F6-9848-979F-A3CC876DCFC7}" srcOrd="13" destOrd="0" parTransId="{C292387C-B6E5-0D43-83B6-7DA5765515F1}" sibTransId="{F4B0C60F-7F19-5441-9D27-18648ADC5A4A}"/>
    <dgm:cxn modelId="{CD173DE6-D034-F44F-8962-59F3222EEB02}" type="presOf" srcId="{8236AAEF-A372-1244-B8E5-DDFE047739A5}" destId="{09B372C3-61FB-E642-B437-AB3A4C98E847}" srcOrd="0" destOrd="0" presId="urn:microsoft.com/office/officeart/2005/8/layout/bProcess4"/>
    <dgm:cxn modelId="{CC7553CE-7DA1-F348-96E1-71717838479D}" type="presOf" srcId="{8800DE56-8184-2C49-886F-25E5F95DB421}" destId="{DA0E91FB-B4F4-1449-9655-39FF770E5063}" srcOrd="0" destOrd="0" presId="urn:microsoft.com/office/officeart/2005/8/layout/bProcess4"/>
    <dgm:cxn modelId="{0A31A06A-2C1E-3940-9C8B-A47303F898A1}" type="presOf" srcId="{1811D017-EC58-384E-A77C-D63B26859C9B}" destId="{BCD56332-3958-4C43-8631-31153CB74BA6}" srcOrd="0" destOrd="0" presId="urn:microsoft.com/office/officeart/2005/8/layout/bProcess4"/>
    <dgm:cxn modelId="{C5F04936-F41F-A244-9E21-06D1A9BE99C2}" type="presOf" srcId="{70F8BED9-4F25-9748-AB50-39BB9DA0F125}" destId="{2E9E7DE5-D455-7741-A7B8-119BBC0707D4}" srcOrd="0" destOrd="0" presId="urn:microsoft.com/office/officeart/2005/8/layout/bProcess4"/>
    <dgm:cxn modelId="{55D59A86-943F-4E4D-B3B6-CD6889B79F4D}" type="presOf" srcId="{611B62C1-CF5A-1C4E-893A-673CC4DBEF98}" destId="{DCB5FAA7-9DF5-D84E-A852-BFA3C90697DD}" srcOrd="0" destOrd="0" presId="urn:microsoft.com/office/officeart/2005/8/layout/bProcess4"/>
    <dgm:cxn modelId="{608C3A97-D4E8-8344-92AA-172EC0CDB4C0}" srcId="{933AA9E8-DF44-814D-BBFA-9552F329A749}" destId="{A765F88D-6AB8-3042-B639-7DF31793EEBA}" srcOrd="0" destOrd="0" parTransId="{91048BE7-79C1-FE4C-838B-690049E464BD}" sibTransId="{530CA952-90EA-F04E-80EB-7922653C5816}"/>
    <dgm:cxn modelId="{2B6B598B-64FC-854B-8FD6-BE9E53FEDBD9}" type="presOf" srcId="{6E3BE114-277D-F143-8920-7D67067F360B}" destId="{A6F21985-52D4-6042-A0E8-B044F428F762}" srcOrd="0" destOrd="0" presId="urn:microsoft.com/office/officeart/2005/8/layout/bProcess4"/>
    <dgm:cxn modelId="{8FA819F1-1CF9-CB4A-9D2F-FAC5A9D00BFE}" srcId="{933AA9E8-DF44-814D-BBFA-9552F329A749}" destId="{33EF8E0C-43F8-7F4C-BFD0-D2F2DD9DB172}" srcOrd="5" destOrd="0" parTransId="{8661CA4D-5741-C645-810D-BD46A80C23BC}" sibTransId="{AF8FF2B7-4CF3-F94A-96BD-C7B9C3F99390}"/>
    <dgm:cxn modelId="{ED16309D-51A9-9048-9AF6-32BC847EF68F}" type="presOf" srcId="{933AA9E8-DF44-814D-BBFA-9552F329A749}" destId="{90249F4A-A70F-104A-BD39-351437152E21}" srcOrd="0" destOrd="0" presId="urn:microsoft.com/office/officeart/2005/8/layout/bProcess4"/>
    <dgm:cxn modelId="{2F8E6AC2-E5C9-BD43-B763-5B64D35BE07C}" type="presOf" srcId="{23BFFB09-38DB-E247-BAC3-64332ABE69DB}" destId="{71B980F3-743C-4749-B80F-4F0D892AB58C}" srcOrd="0" destOrd="0" presId="urn:microsoft.com/office/officeart/2005/8/layout/bProcess4"/>
    <dgm:cxn modelId="{336318FC-C780-3F4B-9B0B-EA9C1F877800}" srcId="{933AA9E8-DF44-814D-BBFA-9552F329A749}" destId="{FF1B9551-D476-8046-A7C4-F894649AA4B7}" srcOrd="12" destOrd="0" parTransId="{17439184-1B6D-F442-8D85-CC3E57D0DC64}" sibTransId="{E4ECE518-AE58-0F4A-9C9C-F7808A892316}"/>
    <dgm:cxn modelId="{D7ED5D9C-802A-294E-8680-D9029BD8655B}" srcId="{933AA9E8-DF44-814D-BBFA-9552F329A749}" destId="{2BEF2E01-5345-C448-BD40-ED40836A399E}" srcOrd="8" destOrd="0" parTransId="{73554BCD-6C3C-204B-8D87-28014BDF7AE0}" sibTransId="{2B75705D-3699-394B-BD90-1865D933D168}"/>
    <dgm:cxn modelId="{2F7AFBFA-081C-D94D-B7C1-6A799048F782}" type="presOf" srcId="{FF1B9551-D476-8046-A7C4-F894649AA4B7}" destId="{7CED404B-6634-3341-B69E-64B3B6C3D4AB}" srcOrd="0" destOrd="0" presId="urn:microsoft.com/office/officeart/2005/8/layout/bProcess4"/>
    <dgm:cxn modelId="{42B7FF69-2FF6-C949-B7F0-A8BD17A78716}" type="presOf" srcId="{2BEF2E01-5345-C448-BD40-ED40836A399E}" destId="{97946EAE-F025-174D-A581-6C238E223DCD}" srcOrd="0" destOrd="0" presId="urn:microsoft.com/office/officeart/2005/8/layout/bProcess4"/>
    <dgm:cxn modelId="{ADD3792A-771E-8D4F-B258-D43466E1440B}" type="presOf" srcId="{2B75705D-3699-394B-BD90-1865D933D168}" destId="{70777EEB-249D-CB48-B71A-A5D1192C160D}" srcOrd="0" destOrd="0" presId="urn:microsoft.com/office/officeart/2005/8/layout/bProcess4"/>
    <dgm:cxn modelId="{18956AF4-6203-8344-A7D0-E032851CC85F}" type="presOf" srcId="{E4ECE518-AE58-0F4A-9C9C-F7808A892316}" destId="{089AA6AF-316F-2640-A781-2BEFF83FBDA4}" srcOrd="0" destOrd="0" presId="urn:microsoft.com/office/officeart/2005/8/layout/bProcess4"/>
    <dgm:cxn modelId="{19C4BA13-BE35-F741-8CB1-B1CB3207BE53}" type="presOf" srcId="{F478509B-278E-3649-8DDD-5DF7BFF0CB4F}" destId="{109FA5AE-4FA3-FF4A-8AAA-68E18F73CE54}" srcOrd="0" destOrd="0" presId="urn:microsoft.com/office/officeart/2005/8/layout/bProcess4"/>
    <dgm:cxn modelId="{84E4AA59-C50D-614F-B4E4-15C9C54232D9}" srcId="{933AA9E8-DF44-814D-BBFA-9552F329A749}" destId="{132B3DB3-D88B-9841-A904-526544BD03B8}" srcOrd="2" destOrd="0" parTransId="{884D36A6-D567-1B42-AEA8-0BF9350FA9E1}" sibTransId="{531580A5-FAE0-2F43-B11C-6C0421DD1EB2}"/>
    <dgm:cxn modelId="{D99FE1D5-95C5-C14F-BD15-633BCF178500}" type="presOf" srcId="{A56507EF-3A4B-B74B-B113-36A2C88F7083}" destId="{F5EFE573-3DA3-424E-BCAA-567747C70E8D}" srcOrd="0" destOrd="0" presId="urn:microsoft.com/office/officeart/2005/8/layout/bProcess4"/>
    <dgm:cxn modelId="{CDBC8C6D-D645-7D43-9296-2DAED3E67FC5}" type="presOf" srcId="{98624499-98A9-BE4C-B8BB-EB5B49312370}" destId="{B21296CD-6538-0445-8616-4B940722D35E}" srcOrd="0" destOrd="0" presId="urn:microsoft.com/office/officeart/2005/8/layout/bProcess4"/>
    <dgm:cxn modelId="{0981D6F6-469D-584A-AFE6-E8475BEAE474}" srcId="{933AA9E8-DF44-814D-BBFA-9552F329A749}" destId="{1811D017-EC58-384E-A77C-D63B26859C9B}" srcOrd="4" destOrd="0" parTransId="{054D3F98-446B-E647-B830-03DF692D6AFD}" sibTransId="{6F09B085-FECC-474B-8FE6-2E593FCA3CBA}"/>
    <dgm:cxn modelId="{9541C3BA-8C61-8D42-A65A-3FEDF7B55292}" srcId="{933AA9E8-DF44-814D-BBFA-9552F329A749}" destId="{771C7981-62AE-2745-8D62-82982CD316FB}" srcOrd="14" destOrd="0" parTransId="{10D97DA6-EA41-594E-9D50-233DD293718F}" sibTransId="{98624499-98A9-BE4C-B8BB-EB5B49312370}"/>
    <dgm:cxn modelId="{187E2F62-CE52-4A48-84E6-BF1FFC01E4B5}" srcId="{933AA9E8-DF44-814D-BBFA-9552F329A749}" destId="{BF625BF6-AF8E-A64C-88A1-13E63529AC24}" srcOrd="7" destOrd="0" parTransId="{05BF7A29-5CD6-CC4D-AE5A-5C32AA0F19D0}" sibTransId="{03C2FDD1-048B-E544-84E4-D9B9444A9BAA}"/>
    <dgm:cxn modelId="{661CE7F0-5AC4-F047-AD30-9BEA8CA962BB}" type="presParOf" srcId="{90249F4A-A70F-104A-BD39-351437152E21}" destId="{E4C00F71-33B0-C64A-A2D5-B6FC4622F8A9}" srcOrd="0" destOrd="0" presId="urn:microsoft.com/office/officeart/2005/8/layout/bProcess4"/>
    <dgm:cxn modelId="{6A029EF6-C06E-1547-8084-407042B8B58C}" type="presParOf" srcId="{E4C00F71-33B0-C64A-A2D5-B6FC4622F8A9}" destId="{C7B92923-B4F8-0849-9CFC-9169270D3990}" srcOrd="0" destOrd="0" presId="urn:microsoft.com/office/officeart/2005/8/layout/bProcess4"/>
    <dgm:cxn modelId="{98D5D2E1-65C3-6D43-91D2-EA845686E9AE}" type="presParOf" srcId="{E4C00F71-33B0-C64A-A2D5-B6FC4622F8A9}" destId="{4A0F2B3B-4D8E-AC41-B965-B1787210F267}" srcOrd="1" destOrd="0" presId="urn:microsoft.com/office/officeart/2005/8/layout/bProcess4"/>
    <dgm:cxn modelId="{61A3ED70-5BA1-7D46-8FBA-C1E9339F7D59}" type="presParOf" srcId="{90249F4A-A70F-104A-BD39-351437152E21}" destId="{FC04A9C0-515C-D440-9F3E-417E1BF96408}" srcOrd="1" destOrd="0" presId="urn:microsoft.com/office/officeart/2005/8/layout/bProcess4"/>
    <dgm:cxn modelId="{5E710F27-E9F0-5748-ADA3-ACAB71D84823}" type="presParOf" srcId="{90249F4A-A70F-104A-BD39-351437152E21}" destId="{ACD74536-40CF-7C44-9A35-D66F92ECE99B}" srcOrd="2" destOrd="0" presId="urn:microsoft.com/office/officeart/2005/8/layout/bProcess4"/>
    <dgm:cxn modelId="{C9475AA6-43E9-0B47-9C88-D6D38888EAA6}" type="presParOf" srcId="{ACD74536-40CF-7C44-9A35-D66F92ECE99B}" destId="{6F01BB3C-C9E0-674E-8171-EFDDD4A271B9}" srcOrd="0" destOrd="0" presId="urn:microsoft.com/office/officeart/2005/8/layout/bProcess4"/>
    <dgm:cxn modelId="{9919B692-3698-AA40-B382-2D07B9819327}" type="presParOf" srcId="{ACD74536-40CF-7C44-9A35-D66F92ECE99B}" destId="{DCB5FAA7-9DF5-D84E-A852-BFA3C90697DD}" srcOrd="1" destOrd="0" presId="urn:microsoft.com/office/officeart/2005/8/layout/bProcess4"/>
    <dgm:cxn modelId="{E2D9DCC1-30FC-D541-9F7E-7C4A73A556F9}" type="presParOf" srcId="{90249F4A-A70F-104A-BD39-351437152E21}" destId="{EBC8A961-0108-FE49-A974-B951DE0EDB2C}" srcOrd="3" destOrd="0" presId="urn:microsoft.com/office/officeart/2005/8/layout/bProcess4"/>
    <dgm:cxn modelId="{468A838E-4F7B-8D48-867A-6FCFE214ACF9}" type="presParOf" srcId="{90249F4A-A70F-104A-BD39-351437152E21}" destId="{7A93313B-8030-FF43-B641-9BE669EFC5DB}" srcOrd="4" destOrd="0" presId="urn:microsoft.com/office/officeart/2005/8/layout/bProcess4"/>
    <dgm:cxn modelId="{50DF160D-54D5-AF4A-B35C-87F314AE8C2C}" type="presParOf" srcId="{7A93313B-8030-FF43-B641-9BE669EFC5DB}" destId="{C33E91BA-E3BE-C947-AC85-7AA98B3F3B98}" srcOrd="0" destOrd="0" presId="urn:microsoft.com/office/officeart/2005/8/layout/bProcess4"/>
    <dgm:cxn modelId="{70430A87-D6CF-8E4B-9186-EDD471B095DF}" type="presParOf" srcId="{7A93313B-8030-FF43-B641-9BE669EFC5DB}" destId="{290FA508-ED51-9141-BCBF-AEC722F1D8D8}" srcOrd="1" destOrd="0" presId="urn:microsoft.com/office/officeart/2005/8/layout/bProcess4"/>
    <dgm:cxn modelId="{FFDF5AF1-ACBA-8740-B43E-C4F7091256E0}" type="presParOf" srcId="{90249F4A-A70F-104A-BD39-351437152E21}" destId="{8E389353-97A1-7243-8AED-CD4EF4C8BCD2}" srcOrd="5" destOrd="0" presId="urn:microsoft.com/office/officeart/2005/8/layout/bProcess4"/>
    <dgm:cxn modelId="{E97D3216-132F-4049-890C-EF5D7502EA91}" type="presParOf" srcId="{90249F4A-A70F-104A-BD39-351437152E21}" destId="{4F32B9F7-8C1A-6748-977E-8D151C84D6E3}" srcOrd="6" destOrd="0" presId="urn:microsoft.com/office/officeart/2005/8/layout/bProcess4"/>
    <dgm:cxn modelId="{BE3B916C-A8CE-F940-9FB8-17049345611C}" type="presParOf" srcId="{4F32B9F7-8C1A-6748-977E-8D151C84D6E3}" destId="{47DB06BE-4EFF-154D-AA9E-72ADB71E5E96}" srcOrd="0" destOrd="0" presId="urn:microsoft.com/office/officeart/2005/8/layout/bProcess4"/>
    <dgm:cxn modelId="{A11179E6-0571-C144-A636-0FFCFF464B1E}" type="presParOf" srcId="{4F32B9F7-8C1A-6748-977E-8D151C84D6E3}" destId="{F5EFE573-3DA3-424E-BCAA-567747C70E8D}" srcOrd="1" destOrd="0" presId="urn:microsoft.com/office/officeart/2005/8/layout/bProcess4"/>
    <dgm:cxn modelId="{71C86013-84A1-2240-BAEE-E84CBFF9B522}" type="presParOf" srcId="{90249F4A-A70F-104A-BD39-351437152E21}" destId="{2A73E9F0-99E9-294B-93B9-8DC8FE730FA1}" srcOrd="7" destOrd="0" presId="urn:microsoft.com/office/officeart/2005/8/layout/bProcess4"/>
    <dgm:cxn modelId="{0DAF797D-2FDA-C345-AAE4-3FAE7848D3C8}" type="presParOf" srcId="{90249F4A-A70F-104A-BD39-351437152E21}" destId="{E6749DF6-BC63-4F42-96F1-9B3E3EBF9C50}" srcOrd="8" destOrd="0" presId="urn:microsoft.com/office/officeart/2005/8/layout/bProcess4"/>
    <dgm:cxn modelId="{E6E9030F-DFFD-334C-8DDF-43E35639803A}" type="presParOf" srcId="{E6749DF6-BC63-4F42-96F1-9B3E3EBF9C50}" destId="{7D69B1C0-2F92-D945-95E7-0E8A01F05E36}" srcOrd="0" destOrd="0" presId="urn:microsoft.com/office/officeart/2005/8/layout/bProcess4"/>
    <dgm:cxn modelId="{6FAE82DD-240B-D448-B5D1-1948DD1B8053}" type="presParOf" srcId="{E6749DF6-BC63-4F42-96F1-9B3E3EBF9C50}" destId="{BCD56332-3958-4C43-8631-31153CB74BA6}" srcOrd="1" destOrd="0" presId="urn:microsoft.com/office/officeart/2005/8/layout/bProcess4"/>
    <dgm:cxn modelId="{AAE97F62-A7C4-C847-8994-65A45D4659C6}" type="presParOf" srcId="{90249F4A-A70F-104A-BD39-351437152E21}" destId="{48DDF934-A77E-7143-9CC9-A3D6C6F4FD3E}" srcOrd="9" destOrd="0" presId="urn:microsoft.com/office/officeart/2005/8/layout/bProcess4"/>
    <dgm:cxn modelId="{D8755BD9-0EFD-F040-A2F8-4F9DAB002F88}" type="presParOf" srcId="{90249F4A-A70F-104A-BD39-351437152E21}" destId="{AB8C769F-EFC6-CA4D-8766-C7C6CAB07C0E}" srcOrd="10" destOrd="0" presId="urn:microsoft.com/office/officeart/2005/8/layout/bProcess4"/>
    <dgm:cxn modelId="{4AA178FC-A0BD-3446-8877-8A94FEBB9974}" type="presParOf" srcId="{AB8C769F-EFC6-CA4D-8766-C7C6CAB07C0E}" destId="{F45A06CE-6FEA-2140-9455-E359F1583AFF}" srcOrd="0" destOrd="0" presId="urn:microsoft.com/office/officeart/2005/8/layout/bProcess4"/>
    <dgm:cxn modelId="{D8DF9D87-D0A7-5745-813A-4A47A5A0EB40}" type="presParOf" srcId="{AB8C769F-EFC6-CA4D-8766-C7C6CAB07C0E}" destId="{57773CCE-8267-1D46-9495-B8670C3D79C6}" srcOrd="1" destOrd="0" presId="urn:microsoft.com/office/officeart/2005/8/layout/bProcess4"/>
    <dgm:cxn modelId="{8BDD11BC-DB57-054B-9249-59BFB29079D7}" type="presParOf" srcId="{90249F4A-A70F-104A-BD39-351437152E21}" destId="{DA4FDDDB-6AEF-1C48-91AE-E1239156D089}" srcOrd="11" destOrd="0" presId="urn:microsoft.com/office/officeart/2005/8/layout/bProcess4"/>
    <dgm:cxn modelId="{3976C989-2792-434C-AB82-1A348FC3A52C}" type="presParOf" srcId="{90249F4A-A70F-104A-BD39-351437152E21}" destId="{6D0431F0-B6E7-B342-B29A-974D275B22B0}" srcOrd="12" destOrd="0" presId="urn:microsoft.com/office/officeart/2005/8/layout/bProcess4"/>
    <dgm:cxn modelId="{5707F3C5-7B75-F94A-AA89-46909F970DA7}" type="presParOf" srcId="{6D0431F0-B6E7-B342-B29A-974D275B22B0}" destId="{1024D2D8-5F92-A04B-8403-372786240425}" srcOrd="0" destOrd="0" presId="urn:microsoft.com/office/officeart/2005/8/layout/bProcess4"/>
    <dgm:cxn modelId="{F976A5C3-0769-F44A-902F-00F4F71076D3}" type="presParOf" srcId="{6D0431F0-B6E7-B342-B29A-974D275B22B0}" destId="{109FA5AE-4FA3-FF4A-8AAA-68E18F73CE54}" srcOrd="1" destOrd="0" presId="urn:microsoft.com/office/officeart/2005/8/layout/bProcess4"/>
    <dgm:cxn modelId="{BFFB0D65-7925-3C44-A94A-8173E9D01800}" type="presParOf" srcId="{90249F4A-A70F-104A-BD39-351437152E21}" destId="{30740494-F6E8-D542-BAA0-DD45899DF7B7}" srcOrd="13" destOrd="0" presId="urn:microsoft.com/office/officeart/2005/8/layout/bProcess4"/>
    <dgm:cxn modelId="{B7FEC1A2-69DD-F045-9F2E-BB85A70830D0}" type="presParOf" srcId="{90249F4A-A70F-104A-BD39-351437152E21}" destId="{B43D3C5A-BE8E-6B40-B5EE-7471AF8F54C9}" srcOrd="14" destOrd="0" presId="urn:microsoft.com/office/officeart/2005/8/layout/bProcess4"/>
    <dgm:cxn modelId="{A835BC07-1E88-6547-998E-E03ACC28A59F}" type="presParOf" srcId="{B43D3C5A-BE8E-6B40-B5EE-7471AF8F54C9}" destId="{81215A7C-72B4-7440-AE33-BC8267871F7E}" srcOrd="0" destOrd="0" presId="urn:microsoft.com/office/officeart/2005/8/layout/bProcess4"/>
    <dgm:cxn modelId="{62D444A3-8BD6-064F-BEF8-DBF3235EAFA8}" type="presParOf" srcId="{B43D3C5A-BE8E-6B40-B5EE-7471AF8F54C9}" destId="{B7A5AB0A-B905-E640-AFC7-8F62054F3206}" srcOrd="1" destOrd="0" presId="urn:microsoft.com/office/officeart/2005/8/layout/bProcess4"/>
    <dgm:cxn modelId="{6A879E89-3543-1642-805E-5797272257D7}" type="presParOf" srcId="{90249F4A-A70F-104A-BD39-351437152E21}" destId="{AF07C500-8DA7-464C-BB04-193B5A185DA6}" srcOrd="15" destOrd="0" presId="urn:microsoft.com/office/officeart/2005/8/layout/bProcess4"/>
    <dgm:cxn modelId="{6DDEF7B8-758D-4841-955D-70176E901C9D}" type="presParOf" srcId="{90249F4A-A70F-104A-BD39-351437152E21}" destId="{91063675-4A06-A045-9713-89ABFF75A328}" srcOrd="16" destOrd="0" presId="urn:microsoft.com/office/officeart/2005/8/layout/bProcess4"/>
    <dgm:cxn modelId="{3425A1F2-C211-A044-A7E8-C144AA13D2D1}" type="presParOf" srcId="{91063675-4A06-A045-9713-89ABFF75A328}" destId="{D71D8C44-E701-3344-8425-E27CE5E62B49}" srcOrd="0" destOrd="0" presId="urn:microsoft.com/office/officeart/2005/8/layout/bProcess4"/>
    <dgm:cxn modelId="{CE0024E7-12DC-194D-B284-91E161534BBB}" type="presParOf" srcId="{91063675-4A06-A045-9713-89ABFF75A328}" destId="{97946EAE-F025-174D-A581-6C238E223DCD}" srcOrd="1" destOrd="0" presId="urn:microsoft.com/office/officeart/2005/8/layout/bProcess4"/>
    <dgm:cxn modelId="{E1E80094-21EC-E747-9D56-D8B7C33A5676}" type="presParOf" srcId="{90249F4A-A70F-104A-BD39-351437152E21}" destId="{70777EEB-249D-CB48-B71A-A5D1192C160D}" srcOrd="17" destOrd="0" presId="urn:microsoft.com/office/officeart/2005/8/layout/bProcess4"/>
    <dgm:cxn modelId="{21397CB8-C10E-384F-92CC-02338522ABA9}" type="presParOf" srcId="{90249F4A-A70F-104A-BD39-351437152E21}" destId="{2F4DC1BE-0915-304F-A222-A5E10E27A040}" srcOrd="18" destOrd="0" presId="urn:microsoft.com/office/officeart/2005/8/layout/bProcess4"/>
    <dgm:cxn modelId="{5FF40A65-77F4-6C4C-9728-B8B46114A0A5}" type="presParOf" srcId="{2F4DC1BE-0915-304F-A222-A5E10E27A040}" destId="{759FFEE3-5922-AE45-B6E0-57AD1C4C83DB}" srcOrd="0" destOrd="0" presId="urn:microsoft.com/office/officeart/2005/8/layout/bProcess4"/>
    <dgm:cxn modelId="{043CD069-0FAA-164C-A05A-1CF4F0145251}" type="presParOf" srcId="{2F4DC1BE-0915-304F-A222-A5E10E27A040}" destId="{2E9E7DE5-D455-7741-A7B8-119BBC0707D4}" srcOrd="1" destOrd="0" presId="urn:microsoft.com/office/officeart/2005/8/layout/bProcess4"/>
    <dgm:cxn modelId="{CDE24600-1881-2B4F-90C7-45BCF0B35595}" type="presParOf" srcId="{90249F4A-A70F-104A-BD39-351437152E21}" destId="{A6F21985-52D4-6042-A0E8-B044F428F762}" srcOrd="19" destOrd="0" presId="urn:microsoft.com/office/officeart/2005/8/layout/bProcess4"/>
    <dgm:cxn modelId="{E92B88C9-6E70-4C47-AB5A-C84C2314BE43}" type="presParOf" srcId="{90249F4A-A70F-104A-BD39-351437152E21}" destId="{F8BE24F3-32BF-3346-A273-0E1825D87EB4}" srcOrd="20" destOrd="0" presId="urn:microsoft.com/office/officeart/2005/8/layout/bProcess4"/>
    <dgm:cxn modelId="{461D4E19-6EF8-4841-AD09-6CAC4EDEA17A}" type="presParOf" srcId="{F8BE24F3-32BF-3346-A273-0E1825D87EB4}" destId="{8BC208DB-AD6C-254B-9C1A-37F0C7A3A13B}" srcOrd="0" destOrd="0" presId="urn:microsoft.com/office/officeart/2005/8/layout/bProcess4"/>
    <dgm:cxn modelId="{17CB1DB4-7DE0-424C-8982-56E74CD4A1F2}" type="presParOf" srcId="{F8BE24F3-32BF-3346-A273-0E1825D87EB4}" destId="{71B980F3-743C-4749-B80F-4F0D892AB58C}" srcOrd="1" destOrd="0" presId="urn:microsoft.com/office/officeart/2005/8/layout/bProcess4"/>
    <dgm:cxn modelId="{0F3CFD70-2BB1-0E43-B5C9-A1AB9DBF5666}" type="presParOf" srcId="{90249F4A-A70F-104A-BD39-351437152E21}" destId="{DA0E91FB-B4F4-1449-9655-39FF770E5063}" srcOrd="21" destOrd="0" presId="urn:microsoft.com/office/officeart/2005/8/layout/bProcess4"/>
    <dgm:cxn modelId="{90D8CC17-119A-6446-9B10-1BFFEABE1364}" type="presParOf" srcId="{90249F4A-A70F-104A-BD39-351437152E21}" destId="{7D19791D-9DDE-BB4F-8DEC-DF228451C8C1}" srcOrd="22" destOrd="0" presId="urn:microsoft.com/office/officeart/2005/8/layout/bProcess4"/>
    <dgm:cxn modelId="{64B344BA-E378-3049-A94A-71F8CC101203}" type="presParOf" srcId="{7D19791D-9DDE-BB4F-8DEC-DF228451C8C1}" destId="{3CC6A7AD-634D-C846-BE37-F7200FE06406}" srcOrd="0" destOrd="0" presId="urn:microsoft.com/office/officeart/2005/8/layout/bProcess4"/>
    <dgm:cxn modelId="{B237D418-4D58-544C-A56D-6AC88E92E5AD}" type="presParOf" srcId="{7D19791D-9DDE-BB4F-8DEC-DF228451C8C1}" destId="{09B372C3-61FB-E642-B437-AB3A4C98E847}" srcOrd="1" destOrd="0" presId="urn:microsoft.com/office/officeart/2005/8/layout/bProcess4"/>
    <dgm:cxn modelId="{1A305632-EE99-DF44-8916-B9B5C32CF6EA}" type="presParOf" srcId="{90249F4A-A70F-104A-BD39-351437152E21}" destId="{5233750D-978D-2A43-8E38-A2E6578F690F}" srcOrd="23" destOrd="0" presId="urn:microsoft.com/office/officeart/2005/8/layout/bProcess4"/>
    <dgm:cxn modelId="{87D64467-60FA-954E-8967-33EFC5234C24}" type="presParOf" srcId="{90249F4A-A70F-104A-BD39-351437152E21}" destId="{D2E8380A-DB59-6A44-8947-E646F2A69F2F}" srcOrd="24" destOrd="0" presId="urn:microsoft.com/office/officeart/2005/8/layout/bProcess4"/>
    <dgm:cxn modelId="{AC4D283F-67C2-6B4C-A159-ABF40F35133B}" type="presParOf" srcId="{D2E8380A-DB59-6A44-8947-E646F2A69F2F}" destId="{D335E7EA-3AAD-1A42-B69D-5B518EFC85DC}" srcOrd="0" destOrd="0" presId="urn:microsoft.com/office/officeart/2005/8/layout/bProcess4"/>
    <dgm:cxn modelId="{3D67D537-BE2B-8A4C-86E9-5D5B0577BAF6}" type="presParOf" srcId="{D2E8380A-DB59-6A44-8947-E646F2A69F2F}" destId="{7CED404B-6634-3341-B69E-64B3B6C3D4AB}" srcOrd="1" destOrd="0" presId="urn:microsoft.com/office/officeart/2005/8/layout/bProcess4"/>
    <dgm:cxn modelId="{7EA25E2B-BD47-9E43-A4FF-92A168A008F2}" type="presParOf" srcId="{90249F4A-A70F-104A-BD39-351437152E21}" destId="{089AA6AF-316F-2640-A781-2BEFF83FBDA4}" srcOrd="25" destOrd="0" presId="urn:microsoft.com/office/officeart/2005/8/layout/bProcess4"/>
    <dgm:cxn modelId="{5EC750E9-D80E-664E-9B59-F59483D88050}" type="presParOf" srcId="{90249F4A-A70F-104A-BD39-351437152E21}" destId="{8A9C2822-A107-B74E-ADB0-FC3928E2EEC1}" srcOrd="26" destOrd="0" presId="urn:microsoft.com/office/officeart/2005/8/layout/bProcess4"/>
    <dgm:cxn modelId="{8380B9AA-51DD-BD4D-A477-D5FCA62BD0B7}" type="presParOf" srcId="{8A9C2822-A107-B74E-ADB0-FC3928E2EEC1}" destId="{39D0338D-A36C-E04A-A7D6-130E15EB5D11}" srcOrd="0" destOrd="0" presId="urn:microsoft.com/office/officeart/2005/8/layout/bProcess4"/>
    <dgm:cxn modelId="{5EEDBFF4-9D3C-5F48-9E90-4A54EF6BB269}" type="presParOf" srcId="{8A9C2822-A107-B74E-ADB0-FC3928E2EEC1}" destId="{391B1397-7C07-D347-8CDF-BA28C70A0EC2}" srcOrd="1" destOrd="0" presId="urn:microsoft.com/office/officeart/2005/8/layout/bProcess4"/>
    <dgm:cxn modelId="{836FE6C7-875D-DE4D-9854-5BBD64BFD816}" type="presParOf" srcId="{90249F4A-A70F-104A-BD39-351437152E21}" destId="{5A7EEF36-C1E9-0F4E-90DC-553FFFF376FD}" srcOrd="27" destOrd="0" presId="urn:microsoft.com/office/officeart/2005/8/layout/bProcess4"/>
    <dgm:cxn modelId="{3F0A899E-8B7F-5F47-A3D9-CA8CD897D14D}" type="presParOf" srcId="{90249F4A-A70F-104A-BD39-351437152E21}" destId="{06612E56-E9E8-5947-8473-EB704E899E5E}" srcOrd="28" destOrd="0" presId="urn:microsoft.com/office/officeart/2005/8/layout/bProcess4"/>
    <dgm:cxn modelId="{DEAC75F7-0B5F-EF49-BAF0-C8EBC04BB5E2}" type="presParOf" srcId="{06612E56-E9E8-5947-8473-EB704E899E5E}" destId="{55F9CDB0-7247-0440-AB80-20FAAFFA41E8}" srcOrd="0" destOrd="0" presId="urn:microsoft.com/office/officeart/2005/8/layout/bProcess4"/>
    <dgm:cxn modelId="{CB436649-D9F9-3542-B1FD-9A3DEFEBF747}" type="presParOf" srcId="{06612E56-E9E8-5947-8473-EB704E899E5E}" destId="{00FCE7E8-A8F9-564E-B8B6-F75E08A11396}" srcOrd="1" destOrd="0" presId="urn:microsoft.com/office/officeart/2005/8/layout/bProcess4"/>
    <dgm:cxn modelId="{AD059A40-24AF-DD42-AE9F-D70AFD6277C1}" type="presParOf" srcId="{90249F4A-A70F-104A-BD39-351437152E21}" destId="{B21296CD-6538-0445-8616-4B940722D35E}" srcOrd="29" destOrd="0" presId="urn:microsoft.com/office/officeart/2005/8/layout/bProcess4"/>
    <dgm:cxn modelId="{A684D0E9-DEF8-7E42-B12F-9B6EE104D40F}" type="presParOf" srcId="{90249F4A-A70F-104A-BD39-351437152E21}" destId="{7C546CAB-1DF5-A149-B399-CC5CD85FE997}" srcOrd="30" destOrd="0" presId="urn:microsoft.com/office/officeart/2005/8/layout/bProcess4"/>
    <dgm:cxn modelId="{BF35EAE1-8131-C049-9D8C-575805D8254E}" type="presParOf" srcId="{7C546CAB-1DF5-A149-B399-CC5CD85FE997}" destId="{A0CB6CA0-45E0-2349-87D2-78BC21C30778}" srcOrd="0" destOrd="0" presId="urn:microsoft.com/office/officeart/2005/8/layout/bProcess4"/>
    <dgm:cxn modelId="{6291DE86-0B35-0D4F-BBAA-7DE802B06F8C}" type="presParOf" srcId="{7C546CAB-1DF5-A149-B399-CC5CD85FE997}" destId="{F7A3EA8D-D9AE-AA46-8FB5-C4395014B5D7}" srcOrd="1" destOrd="0" presId="urn:microsoft.com/office/officeart/2005/8/layout/bProcess4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bProcess4">
  <dgm:title val=""/>
  <dgm:desc val=""/>
  <dgm:catLst>
    <dgm:cat type="process" pri="19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  <dgm:pt modelId="7">
          <dgm:prSet phldr="1"/>
        </dgm:pt>
        <dgm:pt modelId="8">
          <dgm:prSet phldr="1"/>
        </dgm:pt>
        <dgm:pt modelId="9">
          <dgm:prSet phldr="1"/>
        </dgm:pt>
      </dgm:ptLst>
      <dgm:cxnLst>
        <dgm:cxn modelId="10" srcId="0" destId="1" srcOrd="0" destOrd="0"/>
        <dgm:cxn modelId="11" srcId="0" destId="2" srcOrd="1" destOrd="0"/>
        <dgm:cxn modelId="12" srcId="0" destId="3" srcOrd="2" destOrd="0"/>
        <dgm:cxn modelId="13" srcId="0" destId="4" srcOrd="3" destOrd="0"/>
        <dgm:cxn modelId="14" srcId="0" destId="5" srcOrd="4" destOrd="0"/>
        <dgm:cxn modelId="15" srcId="0" destId="6" srcOrd="5" destOrd="0"/>
        <dgm:cxn modelId="16" srcId="0" destId="7" srcOrd="6" destOrd="0"/>
        <dgm:cxn modelId="17" srcId="0" destId="8" srcOrd="7" destOrd="0"/>
        <dgm:cxn modelId="18" srcId="0" destId="9" srcOrd="8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/>
    </dgm:varLst>
    <dgm:choose name="Name1">
      <dgm:if name="Name2" func="var" arg="dir" op="equ" val="norm">
        <dgm:alg type="snake">
          <dgm:param type="grDir" val="tL"/>
          <dgm:param type="flowDir" val="col"/>
          <dgm:param type="contDir" val="revDir"/>
          <dgm:param type="bkpt" val="bal"/>
        </dgm:alg>
      </dgm:if>
      <dgm:else name="Name3">
        <dgm:alg type="snake">
          <dgm:param type="grDir" val="tR"/>
          <dgm:param type="flowDir" val="col"/>
          <dgm:param type="contDir" val="revDir"/>
          <dgm:param type="bkpt" val="bal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w" fact="0.6"/>
      <dgm:constr type="h" for="ch" forName="sibTrans" refType="h" refFor="ch" refForName="compNode" op="equ" fact="0.25"/>
      <dgm:constr type="sp" refType="w" fact="0.33"/>
      <dgm:constr type="primFontSz" for="des" forName="node" op="equ" val="65"/>
    </dgm:constrLst>
    <dgm:ruleLst/>
    <dgm:forEach name="nodes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hoose name="Name4">
          <dgm:if name="Name5" axis="self" func="var" arg="dir" op="equ" val="norm">
            <dgm:constrLst>
              <dgm:constr type="l" for="ch" forName="dummyConnPt" refType="w" fact="0.2"/>
              <dgm:constr type="t" for="ch" forName="dummyConnPt" refType="w" fact="0.145"/>
              <dgm:constr type="l" for="ch" forName="node"/>
              <dgm:constr type="t" for="ch" forName="node"/>
              <dgm:constr type="h" for="ch" forName="node" refType="h"/>
              <dgm:constr type="w" for="ch" forName="node" refType="w"/>
            </dgm:constrLst>
          </dgm:if>
          <dgm:else name="Name6">
            <dgm:constrLst>
              <dgm:constr type="l" for="ch" forName="dummyConnPt" refType="w" fact="0.8"/>
              <dgm:constr type="t" for="ch" forName="dummyConnPt" refType="w" fact="0.145"/>
              <dgm:constr type="l" for="ch" forName="node"/>
              <dgm:constr type="t" for="ch" forName="node"/>
              <dgm:constr type="h" for="ch" forName="node" refType="h"/>
              <dgm:constr type="w" for="ch" forName="node" refType="w"/>
            </dgm:constrLst>
          </dgm:else>
        </dgm:choose>
        <dgm:ruleLst/>
        <dgm:layoutNode name="dummyConnPt" styleLbl="node1" moveWith="node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node">
          <dgm:varLst>
            <dgm:bulletEnabled val="1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desOrSelf" ptType="node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  <dgm:constr type="primFontSz" val="65"/>
          </dgm:constrLst>
          <dgm:ruleLst>
            <dgm:rule type="primFontSz" val="5" fact="NaN" max="NaN"/>
          </dgm:ruleLst>
        </dgm:layoutNode>
      </dgm:layoutNode>
      <dgm:forEach name="sibTransForEach" axis="followSib" cnt="1">
        <dgm:layoutNode name="sibTrans" styleLbl="bgSibTrans2D1">
          <dgm:choose name="Name7">
            <dgm:if name="Name8" axis="self" func="var" arg="dir" op="equ" val="norm">
              <dgm:alg type="conn">
                <dgm:param type="srcNode" val="dummyConnPt"/>
                <dgm:param type="dstNode" val="dummyConnPt"/>
                <dgm:param type="begPts" val="bCtr, midR, tCtr"/>
                <dgm:param type="endPts" val="tCtr, midL, bCtr"/>
                <dgm:param type="begSty" val="noArr"/>
                <dgm:param type="endSty" val="noArr"/>
              </dgm:alg>
            </dgm:if>
            <dgm:else name="Name9">
              <dgm:alg type="conn">
                <dgm:param type="srcNode" val="dummyConnPt"/>
                <dgm:param type="dstNode" val="dummyConnPt"/>
                <dgm:param type="begPts" val="bCtr, midL, tCtr"/>
                <dgm:param type="endPts" val="tCtr, midR, bCtr"/>
                <dgm:param type="begSty" val="noArr"/>
                <dgm:param type="endSty" val="noArr"/>
              </dgm:alg>
            </dgm:else>
          </dgm:choose>
          <dgm:shape xmlns:r="http://schemas.openxmlformats.org/officeDocument/2006/relationships" type="conn" r:blip="" zOrderOff="-2">
            <dgm:adjLst/>
          </dgm:shape>
          <dgm:presOf axis="self"/>
          <dgm:constrLst>
            <dgm:constr type="begPad"/>
            <dgm:constr type="endPad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618</Words>
  <Characters>3527</Characters>
  <Application>Microsoft Word 12.0.0</Application>
  <DocSecurity>0</DocSecurity>
  <Lines>29</Lines>
  <Paragraphs>7</Paragraphs>
  <ScaleCrop>false</ScaleCrop>
  <LinksUpToDate>false</LinksUpToDate>
  <CharactersWithSpaces>4331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45</cp:revision>
  <cp:lastPrinted>2012-10-07T09:06:00Z</cp:lastPrinted>
  <dcterms:created xsi:type="dcterms:W3CDTF">2012-09-30T19:55:00Z</dcterms:created>
  <dcterms:modified xsi:type="dcterms:W3CDTF">2012-10-17T07:21:00Z</dcterms:modified>
</cp:coreProperties>
</file>